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8E" w:rsidRDefault="00D859A3">
      <w:pPr>
        <w:autoSpaceDE w:val="0"/>
        <w:autoSpaceDN w:val="0"/>
        <w:adjustRightInd w:val="0"/>
        <w:jc w:val="center"/>
        <w:rPr>
          <w:rFonts w:ascii="Book Antiqua" w:hAnsi="Book Antiqua" w:cs="Arial"/>
          <w:b/>
          <w:bCs/>
          <w:color w:val="000000"/>
          <w:sz w:val="40"/>
          <w:szCs w:val="40"/>
        </w:rPr>
      </w:pPr>
      <w:bookmarkStart w:id="0" w:name="_GoBack"/>
      <w:bookmarkEnd w:id="0"/>
      <w:r>
        <w:rPr>
          <w:rFonts w:ascii="Book Antiqua" w:hAnsi="Book Antiqua" w:cs="Arial"/>
          <w:b/>
          <w:bCs/>
          <w:noProof/>
          <w:color w:val="000000"/>
          <w:sz w:val="40"/>
          <w:szCs w:val="40"/>
        </w:rPr>
        <w:drawing>
          <wp:inline distT="0" distB="0" distL="0" distR="0">
            <wp:extent cx="2743200" cy="838200"/>
            <wp:effectExtent l="0" t="0" r="0" b="0"/>
            <wp:docPr id="1" name="Picture 1" descr="HERC logo bw NC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C logo bw NC hig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838200"/>
                    </a:xfrm>
                    <a:prstGeom prst="rect">
                      <a:avLst/>
                    </a:prstGeom>
                    <a:noFill/>
                    <a:ln>
                      <a:noFill/>
                    </a:ln>
                  </pic:spPr>
                </pic:pic>
              </a:graphicData>
            </a:graphic>
          </wp:inline>
        </w:drawing>
      </w:r>
    </w:p>
    <w:p w:rsidR="0028338E" w:rsidRDefault="0028338E">
      <w:pPr>
        <w:autoSpaceDE w:val="0"/>
        <w:autoSpaceDN w:val="0"/>
        <w:adjustRightInd w:val="0"/>
        <w:jc w:val="center"/>
        <w:rPr>
          <w:rFonts w:ascii="Book Antiqua" w:hAnsi="Book Antiqua" w:cs="Arial"/>
          <w:b/>
          <w:bCs/>
          <w:color w:val="000000"/>
          <w:sz w:val="40"/>
          <w:szCs w:val="40"/>
        </w:rPr>
      </w:pPr>
    </w:p>
    <w:p w:rsidR="0028338E" w:rsidRPr="006A73B4" w:rsidRDefault="006A73B4" w:rsidP="006A73B4">
      <w:pPr>
        <w:pStyle w:val="Heading1"/>
        <w:jc w:val="center"/>
        <w:rPr>
          <w:color w:val="auto"/>
          <w:sz w:val="36"/>
        </w:rPr>
      </w:pPr>
      <w:r w:rsidRPr="006A73B4">
        <w:rPr>
          <w:color w:val="auto"/>
          <w:sz w:val="36"/>
        </w:rPr>
        <w:t>Diversity Resources</w:t>
      </w:r>
    </w:p>
    <w:p w:rsidR="0028338E" w:rsidRDefault="006A73B4">
      <w:pPr>
        <w:autoSpaceDE w:val="0"/>
        <w:autoSpaceDN w:val="0"/>
        <w:adjustRightInd w:val="0"/>
        <w:jc w:val="center"/>
        <w:rPr>
          <w:rFonts w:ascii="Book Antiqua" w:hAnsi="Book Antiqua" w:cs="Arial"/>
          <w:b/>
          <w:bCs/>
          <w:color w:val="000000"/>
          <w:sz w:val="40"/>
          <w:szCs w:val="40"/>
        </w:rPr>
      </w:pPr>
      <w:r>
        <w:rPr>
          <w:rFonts w:ascii="Arial Unicode MS" w:eastAsia="Arial Unicode MS" w:hAnsi="Arial Unicode MS" w:cs="Arial Unicode MS"/>
          <w:sz w:val="20"/>
          <w:szCs w:val="20"/>
          <w:lang w:val="fr-FR"/>
        </w:rPr>
        <w:t xml:space="preserve"> </w:t>
      </w:r>
      <w:r>
        <w:rPr>
          <w:rFonts w:ascii="Book Antiqua" w:hAnsi="Book Antiqua" w:cs="Arial"/>
          <w:b/>
          <w:bCs/>
          <w:color w:val="000000"/>
          <w:sz w:val="40"/>
          <w:szCs w:val="40"/>
        </w:rPr>
        <w:t xml:space="preserve"> </w:t>
      </w:r>
    </w:p>
    <w:p w:rsidR="0028338E" w:rsidRDefault="006A73B4">
      <w:pPr>
        <w:autoSpaceDE w:val="0"/>
        <w:autoSpaceDN w:val="0"/>
        <w:adjustRightInd w:val="0"/>
        <w:rPr>
          <w:rFonts w:ascii="Book Antiqua" w:hAnsi="Book Antiqua" w:cs="Arial"/>
          <w:b/>
          <w:bCs/>
          <w:color w:val="000000"/>
          <w:sz w:val="18"/>
          <w:szCs w:val="18"/>
        </w:rPr>
      </w:pPr>
      <w:r>
        <w:rPr>
          <w:rFonts w:ascii="Book Antiqua" w:hAnsi="Book Antiqua" w:cs="Arial"/>
          <w:b/>
          <w:bCs/>
          <w:color w:val="000000"/>
          <w:sz w:val="18"/>
          <w:szCs w:val="18"/>
        </w:rPr>
        <w:t xml:space="preserve">This compendium of diversity resources has been compiled for the campuses participating in the Northern California Higher Education Recruitment Consortium. </w:t>
      </w:r>
    </w:p>
    <w:p w:rsidR="0028338E" w:rsidRDefault="0028338E">
      <w:pPr>
        <w:autoSpaceDE w:val="0"/>
        <w:autoSpaceDN w:val="0"/>
        <w:adjustRightInd w:val="0"/>
        <w:rPr>
          <w:rFonts w:ascii="Book Antiqua" w:hAnsi="Book Antiqua" w:cs="Book Antiqua"/>
          <w:color w:val="000000"/>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www.aar-eeo.com</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AFFIRMATIVE ACTION REGISTER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 xml:space="preserve">An online representation of the printed publication that advertises institutional, academic, professional, etc. jobs looking for qualified candidates especially in </w:t>
      </w:r>
      <w:proofErr w:type="spellStart"/>
      <w:r>
        <w:rPr>
          <w:rFonts w:ascii="Book Antiqua" w:hAnsi="Book Antiqua" w:cs="Book Antiqua"/>
          <w:color w:val="000000"/>
          <w:sz w:val="18"/>
          <w:szCs w:val="18"/>
        </w:rPr>
        <w:t>under represented</w:t>
      </w:r>
      <w:proofErr w:type="spellEnd"/>
      <w:r>
        <w:rPr>
          <w:rFonts w:ascii="Book Antiqua" w:hAnsi="Book Antiqua" w:cs="Book Antiqua"/>
          <w:color w:val="000000"/>
          <w:sz w:val="18"/>
          <w:szCs w:val="18"/>
        </w:rPr>
        <w:t xml:space="preserve"> population groups. No added charge for online ad when purchasing ads in the journal.</w:t>
      </w:r>
    </w:p>
    <w:p w:rsidR="0028338E" w:rsidRDefault="0028338E">
      <w:pPr>
        <w:autoSpaceDE w:val="0"/>
        <w:autoSpaceDN w:val="0"/>
        <w:adjustRightInd w:val="0"/>
        <w:rPr>
          <w:rFonts w:ascii="Book Antiqua" w:hAnsi="Book Antiqua" w:cs="Book Antiqua"/>
          <w:color w:val="000000"/>
          <w:sz w:val="18"/>
          <w:szCs w:val="18"/>
        </w:rPr>
      </w:pPr>
    </w:p>
    <w:p w:rsidR="0028338E" w:rsidRDefault="009932AE">
      <w:pPr>
        <w:autoSpaceDE w:val="0"/>
        <w:autoSpaceDN w:val="0"/>
        <w:adjustRightInd w:val="0"/>
        <w:rPr>
          <w:rFonts w:ascii="Book Antiqua" w:hAnsi="Book Antiqua" w:cs="Book Antiqua"/>
          <w:color w:val="000000"/>
          <w:sz w:val="18"/>
          <w:szCs w:val="18"/>
        </w:rPr>
      </w:pPr>
      <w:hyperlink r:id="rId8" w:history="1">
        <w:r w:rsidR="006A73B4">
          <w:rPr>
            <w:rStyle w:val="Hyperlink"/>
            <w:rFonts w:ascii="Book Antiqua" w:hAnsi="Book Antiqua" w:cs="Book Antiqua"/>
            <w:sz w:val="18"/>
            <w:szCs w:val="18"/>
          </w:rPr>
          <w:t>www.msi-alliance.org</w:t>
        </w:r>
      </w:hyperlink>
    </w:p>
    <w:p w:rsidR="0028338E" w:rsidRDefault="006A73B4">
      <w:pPr>
        <w:autoSpaceDE w:val="0"/>
        <w:autoSpaceDN w:val="0"/>
        <w:adjustRightInd w:val="0"/>
        <w:rPr>
          <w:rFonts w:ascii="Book Antiqua" w:hAnsi="Book Antiqua" w:cs="Book Antiqua"/>
          <w:b/>
          <w:caps/>
          <w:color w:val="000000"/>
          <w:sz w:val="18"/>
          <w:szCs w:val="18"/>
        </w:rPr>
      </w:pPr>
      <w:r>
        <w:rPr>
          <w:rFonts w:ascii="Book Antiqua" w:hAnsi="Book Antiqua" w:cs="Book Antiqua"/>
          <w:b/>
          <w:caps/>
          <w:color w:val="000000"/>
          <w:sz w:val="18"/>
          <w:szCs w:val="18"/>
        </w:rPr>
        <w:t>Alliance for Equity in Higher Education</w:t>
      </w:r>
    </w:p>
    <w:p w:rsidR="0028338E" w:rsidRDefault="006A73B4">
      <w:pPr>
        <w:autoSpaceDE w:val="0"/>
        <w:autoSpaceDN w:val="0"/>
        <w:adjustRightInd w:val="0"/>
        <w:rPr>
          <w:rFonts w:ascii="Book Antiqua" w:hAnsi="Book Antiqua" w:cs="Arial"/>
          <w:sz w:val="18"/>
          <w:szCs w:val="18"/>
        </w:rPr>
      </w:pPr>
      <w:r>
        <w:rPr>
          <w:rFonts w:ascii="Book Antiqua" w:hAnsi="Book Antiqua" w:cs="Arial"/>
          <w:sz w:val="18"/>
          <w:szCs w:val="18"/>
        </w:rPr>
        <w:t xml:space="preserve">The Alliance for Equity in Higher Education is a policy-based coalition comprised of the </w:t>
      </w:r>
      <w:hyperlink r:id="rId9" w:history="1">
        <w:r>
          <w:rPr>
            <w:rStyle w:val="Hyperlink"/>
            <w:rFonts w:ascii="Book Antiqua" w:hAnsi="Book Antiqua" w:cs="Arial"/>
            <w:color w:val="auto"/>
            <w:sz w:val="18"/>
            <w:szCs w:val="18"/>
            <w:u w:val="none"/>
          </w:rPr>
          <w:t>American Indian Higher Education Consortium</w:t>
        </w:r>
      </w:hyperlink>
      <w:r>
        <w:rPr>
          <w:rFonts w:ascii="Book Antiqua" w:hAnsi="Book Antiqua" w:cs="Arial"/>
          <w:sz w:val="18"/>
          <w:szCs w:val="18"/>
        </w:rPr>
        <w:t xml:space="preserve"> (</w:t>
      </w:r>
      <w:proofErr w:type="spellStart"/>
      <w:r>
        <w:rPr>
          <w:rFonts w:ascii="Book Antiqua" w:hAnsi="Book Antiqua" w:cs="Arial"/>
          <w:sz w:val="18"/>
          <w:szCs w:val="18"/>
        </w:rPr>
        <w:t>AIHEC</w:t>
      </w:r>
      <w:proofErr w:type="spellEnd"/>
      <w:r>
        <w:rPr>
          <w:rFonts w:ascii="Book Antiqua" w:hAnsi="Book Antiqua" w:cs="Arial"/>
          <w:sz w:val="18"/>
          <w:szCs w:val="18"/>
        </w:rPr>
        <w:t xml:space="preserve">), </w:t>
      </w:r>
      <w:hyperlink r:id="rId10" w:history="1">
        <w:r>
          <w:rPr>
            <w:rStyle w:val="Hyperlink"/>
            <w:rFonts w:ascii="Book Antiqua" w:hAnsi="Book Antiqua" w:cs="Arial"/>
            <w:color w:val="auto"/>
            <w:sz w:val="18"/>
            <w:szCs w:val="18"/>
            <w:u w:val="none"/>
          </w:rPr>
          <w:t>the Hispanic Association of Colleges and Universities</w:t>
        </w:r>
      </w:hyperlink>
      <w:r>
        <w:rPr>
          <w:rFonts w:ascii="Book Antiqua" w:hAnsi="Book Antiqua" w:cs="Arial"/>
          <w:sz w:val="18"/>
          <w:szCs w:val="18"/>
        </w:rPr>
        <w:t xml:space="preserve"> (</w:t>
      </w:r>
      <w:proofErr w:type="spellStart"/>
      <w:r>
        <w:rPr>
          <w:rFonts w:ascii="Book Antiqua" w:hAnsi="Book Antiqua" w:cs="Arial"/>
          <w:sz w:val="18"/>
          <w:szCs w:val="18"/>
        </w:rPr>
        <w:t>HACU</w:t>
      </w:r>
      <w:proofErr w:type="spellEnd"/>
      <w:r>
        <w:rPr>
          <w:rFonts w:ascii="Book Antiqua" w:hAnsi="Book Antiqua" w:cs="Arial"/>
          <w:sz w:val="18"/>
          <w:szCs w:val="18"/>
        </w:rPr>
        <w:t xml:space="preserve">), and </w:t>
      </w:r>
      <w:hyperlink r:id="rId11" w:history="1">
        <w:r>
          <w:rPr>
            <w:rStyle w:val="Hyperlink"/>
            <w:rFonts w:ascii="Book Antiqua" w:hAnsi="Book Antiqua" w:cs="Arial"/>
            <w:color w:val="auto"/>
            <w:sz w:val="18"/>
            <w:szCs w:val="18"/>
            <w:u w:val="none"/>
          </w:rPr>
          <w:t>the National Association for Equal Opportunity in Higher Education</w:t>
        </w:r>
      </w:hyperlink>
      <w:r>
        <w:rPr>
          <w:rFonts w:ascii="Book Antiqua" w:hAnsi="Book Antiqua" w:cs="Arial"/>
          <w:sz w:val="18"/>
          <w:szCs w:val="18"/>
        </w:rPr>
        <w:t xml:space="preserve"> (</w:t>
      </w:r>
      <w:proofErr w:type="spellStart"/>
      <w:r>
        <w:rPr>
          <w:rFonts w:ascii="Book Antiqua" w:hAnsi="Book Antiqua" w:cs="Arial"/>
          <w:sz w:val="18"/>
          <w:szCs w:val="18"/>
        </w:rPr>
        <w:t>NAFEO</w:t>
      </w:r>
      <w:proofErr w:type="spellEnd"/>
      <w:r>
        <w:rPr>
          <w:rFonts w:ascii="Book Antiqua" w:hAnsi="Book Antiqua" w:cs="Arial"/>
          <w:sz w:val="18"/>
          <w:szCs w:val="18"/>
        </w:rPr>
        <w:t>).</w:t>
      </w:r>
    </w:p>
    <w:p w:rsidR="0028338E" w:rsidRDefault="0028338E">
      <w:pPr>
        <w:autoSpaceDE w:val="0"/>
        <w:autoSpaceDN w:val="0"/>
        <w:adjustRightInd w:val="0"/>
        <w:rPr>
          <w:rFonts w:ascii="Book Antiqua" w:hAnsi="Book Antiqua" w:cs="Book Antiqua"/>
          <w:color w:val="000000"/>
          <w:sz w:val="18"/>
          <w:szCs w:val="18"/>
        </w:rPr>
      </w:pPr>
    </w:p>
    <w:p w:rsidR="0028338E" w:rsidRDefault="009932AE">
      <w:pPr>
        <w:autoSpaceDE w:val="0"/>
        <w:autoSpaceDN w:val="0"/>
        <w:adjustRightInd w:val="0"/>
        <w:rPr>
          <w:rFonts w:ascii="Book Antiqua" w:hAnsi="Book Antiqua"/>
          <w:b/>
          <w:bCs/>
          <w:sz w:val="18"/>
          <w:szCs w:val="18"/>
        </w:rPr>
      </w:pPr>
      <w:hyperlink r:id="rId12" w:history="1">
        <w:r w:rsidR="006A73B4">
          <w:rPr>
            <w:rStyle w:val="Hyperlink"/>
            <w:rFonts w:ascii="Book Antiqua" w:hAnsi="Book Antiqua"/>
            <w:sz w:val="18"/>
            <w:szCs w:val="18"/>
          </w:rPr>
          <w:t>www.aapd-dc.org/</w:t>
        </w:r>
      </w:hyperlink>
    </w:p>
    <w:p w:rsidR="0028338E" w:rsidRDefault="006A73B4">
      <w:pPr>
        <w:autoSpaceDE w:val="0"/>
        <w:autoSpaceDN w:val="0"/>
        <w:adjustRightInd w:val="0"/>
        <w:rPr>
          <w:rFonts w:ascii="Book Antiqua" w:hAnsi="Book Antiqua"/>
          <w:caps/>
          <w:sz w:val="18"/>
          <w:szCs w:val="18"/>
        </w:rPr>
      </w:pPr>
      <w:r>
        <w:rPr>
          <w:rFonts w:ascii="Book Antiqua" w:hAnsi="Book Antiqua"/>
          <w:b/>
          <w:bCs/>
          <w:caps/>
          <w:sz w:val="18"/>
          <w:szCs w:val="18"/>
        </w:rPr>
        <w:t>American Association of People with Disabilities</w:t>
      </w:r>
    </w:p>
    <w:p w:rsidR="0028338E" w:rsidRDefault="006A73B4">
      <w:pPr>
        <w:autoSpaceDE w:val="0"/>
        <w:autoSpaceDN w:val="0"/>
        <w:adjustRightInd w:val="0"/>
        <w:rPr>
          <w:rFonts w:ascii="Book Antiqua" w:hAnsi="Book Antiqua" w:cs="Book Antiqua"/>
          <w:color w:val="000000"/>
          <w:sz w:val="18"/>
          <w:szCs w:val="18"/>
        </w:rPr>
      </w:pPr>
      <w:proofErr w:type="spellStart"/>
      <w:r>
        <w:rPr>
          <w:rFonts w:ascii="Book Antiqua" w:hAnsi="Book Antiqua"/>
          <w:sz w:val="18"/>
          <w:szCs w:val="18"/>
        </w:rPr>
        <w:t>AAPD</w:t>
      </w:r>
      <w:proofErr w:type="spellEnd"/>
      <w:r>
        <w:rPr>
          <w:rFonts w:ascii="Book Antiqua" w:hAnsi="Book Antiqua"/>
          <w:sz w:val="18"/>
          <w:szCs w:val="18"/>
        </w:rPr>
        <w:t xml:space="preserve"> is the largest nonprofit, nonpartisan, cross-disability organization in the United States. Among the organization's purposes are furthering the productivity, independence, full citizenship, and total integration of people with disabilities into all aspects of society. </w:t>
      </w:r>
      <w:proofErr w:type="spellStart"/>
      <w:r>
        <w:rPr>
          <w:rFonts w:ascii="Book Antiqua" w:hAnsi="Book Antiqua"/>
          <w:sz w:val="18"/>
          <w:szCs w:val="18"/>
        </w:rPr>
        <w:t>AAPD</w:t>
      </w:r>
      <w:proofErr w:type="spellEnd"/>
      <w:r>
        <w:rPr>
          <w:rFonts w:ascii="Book Antiqua" w:hAnsi="Book Antiqua"/>
          <w:sz w:val="18"/>
          <w:szCs w:val="18"/>
        </w:rPr>
        <w:t xml:space="preserve"> publishes a quarterly newsletter.</w:t>
      </w:r>
    </w:p>
    <w:p w:rsidR="0028338E" w:rsidRDefault="0028338E">
      <w:pPr>
        <w:autoSpaceDE w:val="0"/>
        <w:autoSpaceDN w:val="0"/>
        <w:adjustRightInd w:val="0"/>
        <w:rPr>
          <w:rFonts w:ascii="Book Antiqua" w:hAnsi="Book Antiqua" w:cs="Book Antiqua"/>
          <w:color w:val="000000"/>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www.aaup.org</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AMERICAN ASSOCIATION OF UNIVERSITY PROFESSORS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 xml:space="preserve">A website for the national association who assists in assuring the freedom </w:t>
      </w:r>
      <w:proofErr w:type="gramStart"/>
      <w:r>
        <w:rPr>
          <w:rFonts w:ascii="Book Antiqua" w:hAnsi="Book Antiqua" w:cs="Book Antiqua"/>
          <w:color w:val="000000"/>
          <w:sz w:val="18"/>
          <w:szCs w:val="18"/>
        </w:rPr>
        <w:t>and  standards</w:t>
      </w:r>
      <w:proofErr w:type="gramEnd"/>
      <w:r>
        <w:rPr>
          <w:rFonts w:ascii="Book Antiqua" w:hAnsi="Book Antiqua" w:cs="Book Antiqua"/>
          <w:color w:val="000000"/>
          <w:sz w:val="18"/>
          <w:szCs w:val="18"/>
        </w:rPr>
        <w:t xml:space="preserve"> of teaching in higher education. Very interested in diversity </w:t>
      </w:r>
      <w:proofErr w:type="gramStart"/>
      <w:r>
        <w:rPr>
          <w:rFonts w:ascii="Book Antiqua" w:hAnsi="Book Antiqua" w:cs="Book Antiqua"/>
          <w:color w:val="000000"/>
          <w:sz w:val="18"/>
          <w:szCs w:val="18"/>
        </w:rPr>
        <w:t>and  equal</w:t>
      </w:r>
      <w:proofErr w:type="gramEnd"/>
      <w:r>
        <w:rPr>
          <w:rFonts w:ascii="Book Antiqua" w:hAnsi="Book Antiqua" w:cs="Book Antiqua"/>
          <w:color w:val="000000"/>
          <w:sz w:val="18"/>
          <w:szCs w:val="18"/>
        </w:rPr>
        <w:t xml:space="preserve"> opportunity, the website has listings of committees devoted to underrepresented faculty issues, articles and news on diversifying campuses.</w:t>
      </w:r>
    </w:p>
    <w:p w:rsidR="0028338E" w:rsidRDefault="0028338E">
      <w:pPr>
        <w:autoSpaceDE w:val="0"/>
        <w:autoSpaceDN w:val="0"/>
        <w:adjustRightInd w:val="0"/>
        <w:rPr>
          <w:rFonts w:ascii="Book Antiqua" w:hAnsi="Book Antiqua" w:cs="Book Antiqua"/>
          <w:color w:val="000000"/>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www.aauw.org</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AMERICAN ASSOCIATION OF UNIVERSITY WOMEN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 xml:space="preserve">A membership based society promoting equal education for women and girls and professional educators. They do have links to other related sites including several that contain job postings, databases and other career related resources. There is advertising available in the </w:t>
      </w:r>
      <w:proofErr w:type="spellStart"/>
      <w:r>
        <w:rPr>
          <w:rFonts w:ascii="Book Antiqua" w:hAnsi="Book Antiqua" w:cs="Book Antiqua"/>
          <w:color w:val="000000"/>
          <w:sz w:val="18"/>
          <w:szCs w:val="18"/>
        </w:rPr>
        <w:t>AAUW</w:t>
      </w:r>
      <w:proofErr w:type="spellEnd"/>
      <w:r>
        <w:rPr>
          <w:rFonts w:ascii="Book Antiqua" w:hAnsi="Book Antiqua" w:cs="Book Antiqua"/>
          <w:color w:val="000000"/>
          <w:sz w:val="18"/>
          <w:szCs w:val="18"/>
        </w:rPr>
        <w:t xml:space="preserve"> publications, information given on their website. Posting on their website page, </w:t>
      </w:r>
      <w:proofErr w:type="spellStart"/>
      <w:r>
        <w:rPr>
          <w:rFonts w:ascii="Book Antiqua" w:hAnsi="Book Antiqua" w:cs="Book Antiqua"/>
          <w:color w:val="000000"/>
          <w:sz w:val="18"/>
          <w:szCs w:val="18"/>
        </w:rPr>
        <w:t>Jobmarket</w:t>
      </w:r>
      <w:proofErr w:type="spellEnd"/>
      <w:r>
        <w:rPr>
          <w:rFonts w:ascii="Book Antiqua" w:hAnsi="Book Antiqua" w:cs="Book Antiqua"/>
          <w:color w:val="000000"/>
          <w:sz w:val="18"/>
          <w:szCs w:val="18"/>
        </w:rPr>
        <w:t>, in the Marketplace section is also an option.</w:t>
      </w:r>
    </w:p>
    <w:p w:rsidR="0028338E" w:rsidRDefault="0028338E">
      <w:pPr>
        <w:autoSpaceDE w:val="0"/>
        <w:autoSpaceDN w:val="0"/>
        <w:adjustRightInd w:val="0"/>
        <w:rPr>
          <w:rFonts w:ascii="Book Antiqua" w:hAnsi="Book Antiqua" w:cs="Arial"/>
          <w:color w:val="0000FF"/>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www.acenet.edu</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AMERICAN COUNCIL ON EDUCATION </w:t>
      </w:r>
    </w:p>
    <w:p w:rsidR="0028338E" w:rsidRDefault="006A73B4">
      <w:pPr>
        <w:autoSpaceDE w:val="0"/>
        <w:autoSpaceDN w:val="0"/>
        <w:adjustRightInd w:val="0"/>
        <w:rPr>
          <w:rFonts w:ascii="Book Antiqua" w:hAnsi="Book Antiqua" w:cs="Book Antiqua"/>
          <w:color w:val="000000"/>
          <w:sz w:val="18"/>
          <w:szCs w:val="18"/>
        </w:rPr>
      </w:pPr>
      <w:proofErr w:type="gramStart"/>
      <w:r>
        <w:rPr>
          <w:rFonts w:ascii="Book Antiqua" w:hAnsi="Book Antiqua" w:cs="Book Antiqua"/>
          <w:color w:val="000000"/>
          <w:sz w:val="18"/>
          <w:szCs w:val="18"/>
        </w:rPr>
        <w:t>An organization uniting 1800 colleges and universities with an overall objective to promote equal opportunity within the higher education system.</w:t>
      </w:r>
      <w:proofErr w:type="gramEnd"/>
      <w:r>
        <w:rPr>
          <w:rFonts w:ascii="Book Antiqua" w:hAnsi="Book Antiqua" w:cs="Book Antiqua"/>
          <w:color w:val="000000"/>
          <w:sz w:val="18"/>
          <w:szCs w:val="18"/>
        </w:rPr>
        <w:t xml:space="preserve"> Site also maintains resume banks for top administrative positions.</w:t>
      </w:r>
    </w:p>
    <w:p w:rsidR="0028338E" w:rsidRDefault="0028338E">
      <w:pPr>
        <w:autoSpaceDE w:val="0"/>
        <w:autoSpaceDN w:val="0"/>
        <w:adjustRightInd w:val="0"/>
        <w:rPr>
          <w:rFonts w:ascii="Book Antiqua" w:hAnsi="Book Antiqua" w:cs="Book Antiqua"/>
          <w:color w:val="000000"/>
          <w:sz w:val="18"/>
          <w:szCs w:val="18"/>
        </w:rPr>
      </w:pPr>
    </w:p>
    <w:p w:rsidR="0028338E" w:rsidRDefault="009932AE">
      <w:pPr>
        <w:autoSpaceDE w:val="0"/>
        <w:autoSpaceDN w:val="0"/>
        <w:adjustRightInd w:val="0"/>
        <w:rPr>
          <w:rFonts w:ascii="Book Antiqua" w:hAnsi="Book Antiqua" w:cs="Book Antiqua"/>
          <w:color w:val="000000"/>
          <w:sz w:val="18"/>
          <w:szCs w:val="18"/>
        </w:rPr>
      </w:pPr>
      <w:hyperlink r:id="rId13" w:history="1">
        <w:r w:rsidR="006A73B4">
          <w:rPr>
            <w:rStyle w:val="Hyperlink"/>
            <w:rFonts w:ascii="Book Antiqua" w:hAnsi="Book Antiqua" w:cs="Book Antiqua"/>
            <w:sz w:val="18"/>
            <w:szCs w:val="18"/>
          </w:rPr>
          <w:t>www.acenet.edu/AM/Template.cfm?Section=OWHE</w:t>
        </w:r>
      </w:hyperlink>
    </w:p>
    <w:p w:rsidR="0028338E" w:rsidRDefault="009932AE">
      <w:pPr>
        <w:autoSpaceDE w:val="0"/>
        <w:autoSpaceDN w:val="0"/>
        <w:adjustRightInd w:val="0"/>
        <w:rPr>
          <w:rStyle w:val="Strong"/>
          <w:rFonts w:ascii="Book Antiqua" w:hAnsi="Book Antiqua"/>
          <w:caps/>
          <w:sz w:val="18"/>
          <w:szCs w:val="18"/>
        </w:rPr>
      </w:pPr>
      <w:hyperlink r:id="rId14" w:history="1">
        <w:r w:rsidR="006A73B4">
          <w:rPr>
            <w:rStyle w:val="Strong"/>
            <w:rFonts w:ascii="Book Antiqua" w:hAnsi="Book Antiqua"/>
            <w:caps/>
            <w:sz w:val="18"/>
            <w:szCs w:val="18"/>
          </w:rPr>
          <w:t>American Council on Education's Office of Women in Higher Education</w:t>
        </w:r>
      </w:hyperlink>
    </w:p>
    <w:p w:rsidR="0028338E" w:rsidRDefault="006A73B4">
      <w:pPr>
        <w:autoSpaceDE w:val="0"/>
        <w:autoSpaceDN w:val="0"/>
        <w:adjustRightInd w:val="0"/>
        <w:rPr>
          <w:rFonts w:ascii="Book Antiqua" w:hAnsi="Book Antiqua"/>
          <w:color w:val="000000"/>
          <w:sz w:val="18"/>
          <w:szCs w:val="18"/>
        </w:rPr>
      </w:pPr>
      <w:r>
        <w:rPr>
          <w:rFonts w:ascii="Book Antiqua" w:hAnsi="Book Antiqua"/>
          <w:color w:val="000000"/>
          <w:sz w:val="18"/>
          <w:szCs w:val="18"/>
        </w:rPr>
        <w:t>The Office of Women in Higher Education (</w:t>
      </w:r>
      <w:proofErr w:type="spellStart"/>
      <w:r>
        <w:rPr>
          <w:rFonts w:ascii="Book Antiqua" w:hAnsi="Book Antiqua"/>
          <w:color w:val="000000"/>
          <w:sz w:val="18"/>
          <w:szCs w:val="18"/>
        </w:rPr>
        <w:t>OWHE</w:t>
      </w:r>
      <w:proofErr w:type="spellEnd"/>
      <w:r>
        <w:rPr>
          <w:rFonts w:ascii="Book Antiqua" w:hAnsi="Book Antiqua"/>
          <w:color w:val="000000"/>
          <w:sz w:val="18"/>
          <w:szCs w:val="18"/>
        </w:rPr>
        <w:t>) provides information and counsel to many constituencies within the higher education community concerning policies, issues, and strategies that affect women's education and advancement.</w:t>
      </w:r>
    </w:p>
    <w:p w:rsidR="0028338E" w:rsidRDefault="0028338E">
      <w:pPr>
        <w:autoSpaceDE w:val="0"/>
        <w:autoSpaceDN w:val="0"/>
        <w:adjustRightInd w:val="0"/>
        <w:rPr>
          <w:rFonts w:ascii="Book Antiqua" w:hAnsi="Book Antiqua"/>
          <w:color w:val="000000"/>
          <w:sz w:val="18"/>
          <w:szCs w:val="18"/>
        </w:rPr>
      </w:pPr>
    </w:p>
    <w:p w:rsidR="0028338E" w:rsidRDefault="009932AE">
      <w:pPr>
        <w:autoSpaceDE w:val="0"/>
        <w:autoSpaceDN w:val="0"/>
        <w:adjustRightInd w:val="0"/>
        <w:rPr>
          <w:rFonts w:ascii="Book Antiqua" w:hAnsi="Book Antiqua"/>
          <w:color w:val="000000"/>
          <w:sz w:val="18"/>
          <w:szCs w:val="18"/>
        </w:rPr>
      </w:pPr>
      <w:hyperlink r:id="rId15" w:history="1">
        <w:r w:rsidR="006A73B4">
          <w:rPr>
            <w:rStyle w:val="Hyperlink"/>
            <w:rFonts w:ascii="Book Antiqua" w:hAnsi="Book Antiqua"/>
            <w:sz w:val="18"/>
            <w:szCs w:val="18"/>
          </w:rPr>
          <w:t>www.aimd.org/</w:t>
        </w:r>
      </w:hyperlink>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b/>
          <w:bCs/>
          <w:caps/>
          <w:sz w:val="18"/>
          <w:szCs w:val="18"/>
        </w:rPr>
        <w:t>The American Institute for Managing Diversity, Inc</w:t>
      </w:r>
      <w:proofErr w:type="gramStart"/>
      <w:r>
        <w:rPr>
          <w:rFonts w:ascii="Book Antiqua" w:hAnsi="Book Antiqua"/>
          <w:b/>
          <w:bCs/>
          <w:caps/>
          <w:sz w:val="18"/>
          <w:szCs w:val="18"/>
        </w:rPr>
        <w:t>.</w:t>
      </w:r>
      <w:proofErr w:type="gramEnd"/>
      <w:r>
        <w:rPr>
          <w:rFonts w:ascii="Book Antiqua" w:hAnsi="Book Antiqua"/>
          <w:sz w:val="18"/>
          <w:szCs w:val="18"/>
        </w:rPr>
        <w:br/>
        <w:t>Founded in 1984, the American Institute for Managing Diversity (</w:t>
      </w:r>
      <w:proofErr w:type="spellStart"/>
      <w:r>
        <w:rPr>
          <w:rFonts w:ascii="Book Antiqua" w:hAnsi="Book Antiqua"/>
          <w:sz w:val="18"/>
          <w:szCs w:val="18"/>
        </w:rPr>
        <w:t>AIMD</w:t>
      </w:r>
      <w:proofErr w:type="spellEnd"/>
      <w:r>
        <w:rPr>
          <w:rFonts w:ascii="Book Antiqua" w:hAnsi="Book Antiqua"/>
          <w:sz w:val="18"/>
          <w:szCs w:val="18"/>
        </w:rPr>
        <w:t xml:space="preserve">) is a nonprofit organization created for the </w:t>
      </w:r>
      <w:r>
        <w:rPr>
          <w:rFonts w:ascii="Book Antiqua" w:hAnsi="Book Antiqua"/>
          <w:sz w:val="18"/>
          <w:szCs w:val="18"/>
        </w:rPr>
        <w:lastRenderedPageBreak/>
        <w:t xml:space="preserve">study of diversity issues. The site provides an information resource center, a diversity store, links to </w:t>
      </w:r>
      <w:proofErr w:type="spellStart"/>
      <w:r>
        <w:rPr>
          <w:rFonts w:ascii="Book Antiqua" w:hAnsi="Book Antiqua"/>
          <w:sz w:val="18"/>
          <w:szCs w:val="18"/>
        </w:rPr>
        <w:t>AIMD</w:t>
      </w:r>
      <w:proofErr w:type="spellEnd"/>
      <w:r>
        <w:rPr>
          <w:rFonts w:ascii="Book Antiqua" w:hAnsi="Book Antiqua"/>
          <w:sz w:val="18"/>
          <w:szCs w:val="18"/>
        </w:rPr>
        <w:t xml:space="preserve"> research and educational services, as well as profiles of those leading the field of diversity management and awareness.</w:t>
      </w:r>
    </w:p>
    <w:p w:rsidR="0028338E" w:rsidRDefault="0028338E">
      <w:pPr>
        <w:autoSpaceDE w:val="0"/>
        <w:autoSpaceDN w:val="0"/>
        <w:adjustRightInd w:val="0"/>
        <w:rPr>
          <w:rFonts w:ascii="Book Antiqua" w:hAnsi="Book Antiqua" w:cs="Book Antiqua"/>
          <w:color w:val="000000"/>
          <w:sz w:val="18"/>
          <w:szCs w:val="18"/>
        </w:rPr>
      </w:pPr>
    </w:p>
    <w:p w:rsidR="0028338E" w:rsidRDefault="0028338E">
      <w:pPr>
        <w:autoSpaceDE w:val="0"/>
        <w:autoSpaceDN w:val="0"/>
        <w:adjustRightInd w:val="0"/>
        <w:rPr>
          <w:rFonts w:ascii="Book Antiqua" w:hAnsi="Book Antiqua" w:cs="Book Antiqua"/>
          <w:color w:val="000000"/>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www.diversityweb.org/</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ASSOCIATION OF AMERICAN COLLEGES AND UNIVERSITIES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 xml:space="preserve">This </w:t>
      </w:r>
      <w:proofErr w:type="spellStart"/>
      <w:r>
        <w:rPr>
          <w:rFonts w:ascii="Book Antiqua" w:hAnsi="Book Antiqua" w:cs="Book Antiqua"/>
          <w:color w:val="000000"/>
          <w:sz w:val="18"/>
          <w:szCs w:val="18"/>
        </w:rPr>
        <w:t>AACU</w:t>
      </w:r>
      <w:proofErr w:type="spellEnd"/>
      <w:r>
        <w:rPr>
          <w:rFonts w:ascii="Book Antiqua" w:hAnsi="Book Antiqua" w:cs="Book Antiqua"/>
          <w:color w:val="000000"/>
          <w:sz w:val="18"/>
          <w:szCs w:val="18"/>
        </w:rPr>
        <w:t xml:space="preserve"> site, at the University of Maryland, offers an “interactive hub” for those in </w:t>
      </w:r>
      <w:proofErr w:type="spellStart"/>
      <w:r>
        <w:rPr>
          <w:rFonts w:ascii="Book Antiqua" w:hAnsi="Book Antiqua" w:cs="Book Antiqua"/>
          <w:color w:val="000000"/>
          <w:sz w:val="18"/>
          <w:szCs w:val="18"/>
        </w:rPr>
        <w:t>post secondary</w:t>
      </w:r>
      <w:proofErr w:type="spellEnd"/>
      <w:r>
        <w:rPr>
          <w:rFonts w:ascii="Book Antiqua" w:hAnsi="Book Antiqua" w:cs="Book Antiqua"/>
          <w:color w:val="000000"/>
          <w:sz w:val="18"/>
          <w:szCs w:val="18"/>
        </w:rPr>
        <w:t xml:space="preserve"> education institutes looking for diversifying their faculties and students or who want diversity information. </w:t>
      </w:r>
      <w:proofErr w:type="gramStart"/>
      <w:r>
        <w:rPr>
          <w:rFonts w:ascii="Book Antiqua" w:hAnsi="Book Antiqua" w:cs="Book Antiqua"/>
          <w:color w:val="000000"/>
          <w:sz w:val="18"/>
          <w:szCs w:val="18"/>
        </w:rPr>
        <w:t>Provides a Resources/links list of organizations interested in promoting diversity, discussion boards, member profiles, and digest.</w:t>
      </w:r>
      <w:proofErr w:type="gramEnd"/>
    </w:p>
    <w:p w:rsidR="0028338E" w:rsidRDefault="0028338E">
      <w:pPr>
        <w:autoSpaceDE w:val="0"/>
        <w:autoSpaceDN w:val="0"/>
        <w:adjustRightInd w:val="0"/>
        <w:rPr>
          <w:rFonts w:ascii="Book Antiqua" w:hAnsi="Book Antiqua" w:cs="Book Antiqua"/>
          <w:color w:val="000000"/>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www.black-collegian.com</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BLACK COLLEGIAN ONLINE, THE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 xml:space="preserve">A career site/online journal targeting minority graduates seeking professional positions. </w:t>
      </w:r>
      <w:proofErr w:type="gramStart"/>
      <w:r>
        <w:rPr>
          <w:rFonts w:ascii="Book Antiqua" w:hAnsi="Book Antiqua" w:cs="Book Antiqua"/>
          <w:color w:val="000000"/>
          <w:sz w:val="18"/>
          <w:szCs w:val="18"/>
        </w:rPr>
        <w:t>An offshoot of the Black Collegian Magazine.</w:t>
      </w:r>
      <w:proofErr w:type="gramEnd"/>
    </w:p>
    <w:p w:rsidR="0028338E" w:rsidRDefault="0028338E">
      <w:pPr>
        <w:autoSpaceDE w:val="0"/>
        <w:autoSpaceDN w:val="0"/>
        <w:adjustRightInd w:val="0"/>
        <w:rPr>
          <w:rFonts w:ascii="Book Antiqua" w:hAnsi="Book Antiqua" w:cs="Book Antiqua"/>
          <w:color w:val="000000"/>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www.blackissues.com</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BLACK ISSUES IN HIGHER EDUCATION </w:t>
      </w:r>
      <w:r>
        <w:rPr>
          <w:rFonts w:ascii="Book Antiqua" w:hAnsi="Book Antiqua" w:cs="Book Antiqua"/>
          <w:color w:val="000000"/>
          <w:sz w:val="18"/>
          <w:szCs w:val="18"/>
        </w:rPr>
        <w:t xml:space="preserve"> </w:t>
      </w:r>
    </w:p>
    <w:p w:rsidR="0028338E" w:rsidRDefault="006A73B4">
      <w:pPr>
        <w:autoSpaceDE w:val="0"/>
        <w:autoSpaceDN w:val="0"/>
        <w:adjustRightInd w:val="0"/>
        <w:rPr>
          <w:rFonts w:ascii="Book Antiqua" w:hAnsi="Book Antiqua" w:cs="Book Antiqua"/>
          <w:color w:val="000000"/>
          <w:sz w:val="18"/>
          <w:szCs w:val="18"/>
        </w:rPr>
      </w:pPr>
      <w:proofErr w:type="gramStart"/>
      <w:r>
        <w:rPr>
          <w:rFonts w:ascii="Book Antiqua" w:hAnsi="Book Antiqua" w:cs="Book Antiqua"/>
          <w:color w:val="000000"/>
          <w:sz w:val="18"/>
          <w:szCs w:val="18"/>
        </w:rPr>
        <w:t>An academic online journal that is directed towards minorities in academia, both faculty, student and administrative.</w:t>
      </w:r>
      <w:proofErr w:type="gramEnd"/>
      <w:r>
        <w:rPr>
          <w:rFonts w:ascii="Book Antiqua" w:hAnsi="Book Antiqua" w:cs="Book Antiqua"/>
          <w:color w:val="000000"/>
          <w:sz w:val="18"/>
          <w:szCs w:val="18"/>
        </w:rPr>
        <w:t xml:space="preserve"> It publishes positions in postsecondary schools 26 times a year.</w:t>
      </w:r>
    </w:p>
    <w:p w:rsidR="0028338E" w:rsidRDefault="006A73B4">
      <w:pPr>
        <w:autoSpaceDE w:val="0"/>
        <w:autoSpaceDN w:val="0"/>
        <w:adjustRightInd w:val="0"/>
        <w:rPr>
          <w:rFonts w:ascii="Book Antiqua" w:hAnsi="Book Antiqua"/>
          <w:sz w:val="18"/>
          <w:szCs w:val="18"/>
        </w:rPr>
      </w:pPr>
      <w:r>
        <w:rPr>
          <w:rFonts w:ascii="Book Antiqua" w:hAnsi="Book Antiqua"/>
          <w:sz w:val="18"/>
          <w:szCs w:val="18"/>
        </w:rPr>
        <w:br/>
      </w:r>
      <w:hyperlink w:history="1">
        <w:r>
          <w:rPr>
            <w:rStyle w:val="Hyperlink"/>
            <w:rFonts w:ascii="Book Antiqua" w:hAnsi="Book Antiqua"/>
            <w:sz w:val="18"/>
            <w:szCs w:val="18"/>
          </w:rPr>
          <w:t xml:space="preserve">www.newsreel.org </w:t>
        </w:r>
      </w:hyperlink>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b/>
          <w:bCs/>
          <w:caps/>
          <w:sz w:val="18"/>
          <w:szCs w:val="18"/>
        </w:rPr>
        <w:t>California Newsreel</w:t>
      </w:r>
      <w:r>
        <w:rPr>
          <w:rFonts w:ascii="Book Antiqua" w:hAnsi="Book Antiqua"/>
          <w:sz w:val="18"/>
          <w:szCs w:val="18"/>
        </w:rPr>
        <w:br/>
        <w:t>Offers a variety of diversity training videos, including Ethnic Notions: Black People in White Minds, the 58-minute video which provides a historical examination of racial stereotypes, with scholarly commentary to explain how these images have been used to fuel anti-black prejudice and justify black oppression; "a disturbing voyage through American history."</w:t>
      </w:r>
    </w:p>
    <w:p w:rsidR="0028338E" w:rsidRDefault="0028338E">
      <w:pPr>
        <w:autoSpaceDE w:val="0"/>
        <w:autoSpaceDN w:val="0"/>
        <w:adjustRightInd w:val="0"/>
        <w:rPr>
          <w:rFonts w:ascii="Book Antiqua" w:hAnsi="Book Antiqua" w:cs="Book Antiqua"/>
          <w:color w:val="000000"/>
          <w:sz w:val="18"/>
          <w:szCs w:val="18"/>
        </w:rPr>
      </w:pPr>
    </w:p>
    <w:p w:rsidR="0028338E" w:rsidRDefault="009932AE">
      <w:pPr>
        <w:autoSpaceDE w:val="0"/>
        <w:autoSpaceDN w:val="0"/>
        <w:adjustRightInd w:val="0"/>
        <w:rPr>
          <w:rStyle w:val="Emphasis"/>
          <w:rFonts w:ascii="Book Antiqua" w:hAnsi="Book Antiqua"/>
          <w:b/>
          <w:bCs/>
          <w:sz w:val="18"/>
          <w:szCs w:val="18"/>
        </w:rPr>
      </w:pPr>
      <w:hyperlink r:id="rId16" w:history="1">
        <w:r w:rsidR="006A73B4">
          <w:rPr>
            <w:rStyle w:val="Hyperlink"/>
            <w:rFonts w:ascii="Book Antiqua" w:hAnsi="Book Antiqua"/>
            <w:sz w:val="18"/>
            <w:szCs w:val="18"/>
          </w:rPr>
          <w:t>www.eop.com/cd.html</w:t>
        </w:r>
      </w:hyperlink>
    </w:p>
    <w:p w:rsidR="0028338E" w:rsidRDefault="006A73B4">
      <w:pPr>
        <w:autoSpaceDE w:val="0"/>
        <w:autoSpaceDN w:val="0"/>
        <w:adjustRightInd w:val="0"/>
        <w:rPr>
          <w:rFonts w:ascii="Book Antiqua" w:hAnsi="Book Antiqua"/>
          <w:sz w:val="18"/>
          <w:szCs w:val="18"/>
        </w:rPr>
      </w:pPr>
      <w:r>
        <w:rPr>
          <w:rStyle w:val="Emphasis"/>
          <w:rFonts w:ascii="Book Antiqua" w:hAnsi="Book Antiqua"/>
          <w:b/>
          <w:bCs/>
          <w:sz w:val="18"/>
          <w:szCs w:val="18"/>
        </w:rPr>
        <w:t xml:space="preserve">CAREERS &amp; the </w:t>
      </w:r>
      <w:proofErr w:type="spellStart"/>
      <w:r>
        <w:rPr>
          <w:rStyle w:val="Emphasis"/>
          <w:rFonts w:ascii="Book Antiqua" w:hAnsi="Book Antiqua"/>
          <w:b/>
          <w:bCs/>
          <w:sz w:val="18"/>
          <w:szCs w:val="18"/>
        </w:rPr>
        <w:t>disABLED</w:t>
      </w:r>
      <w:proofErr w:type="spellEnd"/>
      <w:r>
        <w:rPr>
          <w:rStyle w:val="Emphasis"/>
          <w:rFonts w:ascii="Book Antiqua" w:hAnsi="Book Antiqua"/>
          <w:b/>
          <w:bCs/>
          <w:sz w:val="18"/>
          <w:szCs w:val="18"/>
        </w:rPr>
        <w:t xml:space="preserve"> Magazine </w:t>
      </w:r>
      <w:r>
        <w:rPr>
          <w:rFonts w:ascii="Book Antiqua" w:hAnsi="Book Antiqua"/>
          <w:sz w:val="18"/>
          <w:szCs w:val="18"/>
        </w:rPr>
        <w:br/>
        <w:t xml:space="preserve">Circulation Department </w:t>
      </w:r>
      <w:proofErr w:type="spellStart"/>
      <w:r>
        <w:rPr>
          <w:rFonts w:ascii="Book Antiqua" w:hAnsi="Book Antiqua"/>
          <w:sz w:val="18"/>
          <w:szCs w:val="18"/>
        </w:rPr>
        <w:t>EOP</w:t>
      </w:r>
      <w:proofErr w:type="spellEnd"/>
      <w:r>
        <w:rPr>
          <w:rFonts w:ascii="Book Antiqua" w:hAnsi="Book Antiqua"/>
          <w:sz w:val="18"/>
          <w:szCs w:val="18"/>
        </w:rPr>
        <w:t xml:space="preserve">, </w:t>
      </w:r>
      <w:proofErr w:type="spellStart"/>
      <w:r>
        <w:rPr>
          <w:rFonts w:ascii="Book Antiqua" w:hAnsi="Book Antiqua"/>
          <w:sz w:val="18"/>
          <w:szCs w:val="18"/>
        </w:rPr>
        <w:t>Inc</w:t>
      </w:r>
      <w:proofErr w:type="spellEnd"/>
      <w:r>
        <w:rPr>
          <w:rFonts w:ascii="Book Antiqua" w:hAnsi="Book Antiqua"/>
          <w:sz w:val="18"/>
          <w:szCs w:val="18"/>
        </w:rPr>
        <w:t xml:space="preserve"> 445 Broad Hollow Road, Suite </w:t>
      </w:r>
      <w:proofErr w:type="gramStart"/>
      <w:r>
        <w:rPr>
          <w:rFonts w:ascii="Book Antiqua" w:hAnsi="Book Antiqua"/>
          <w:sz w:val="18"/>
          <w:szCs w:val="18"/>
        </w:rPr>
        <w:t>425 ,</w:t>
      </w:r>
      <w:proofErr w:type="gramEnd"/>
      <w:r>
        <w:rPr>
          <w:rFonts w:ascii="Book Antiqua" w:hAnsi="Book Antiqua"/>
          <w:sz w:val="18"/>
          <w:szCs w:val="18"/>
        </w:rPr>
        <w:t xml:space="preserve"> Melville, NY 11747 Phone: (631) 421-9421 FAX: (631) 421-0359  E-mail: </w:t>
      </w:r>
      <w:hyperlink r:id="rId17" w:history="1">
        <w:r>
          <w:rPr>
            <w:rStyle w:val="Hyperlink"/>
            <w:rFonts w:ascii="Book Antiqua" w:hAnsi="Book Antiqua"/>
            <w:sz w:val="18"/>
            <w:szCs w:val="18"/>
          </w:rPr>
          <w:t>info@eop.com</w:t>
        </w:r>
      </w:hyperlink>
    </w:p>
    <w:p w:rsidR="0028338E" w:rsidRDefault="0028338E">
      <w:pPr>
        <w:autoSpaceDE w:val="0"/>
        <w:autoSpaceDN w:val="0"/>
        <w:adjustRightInd w:val="0"/>
        <w:rPr>
          <w:rFonts w:ascii="Book Antiqua" w:hAnsi="Book Antiqua"/>
          <w:sz w:val="18"/>
          <w:szCs w:val="18"/>
        </w:rPr>
      </w:pPr>
    </w:p>
    <w:p w:rsidR="0028338E" w:rsidRDefault="009932AE">
      <w:pPr>
        <w:rPr>
          <w:rFonts w:ascii="Book Antiqua" w:hAnsi="Book Antiqua"/>
          <w:color w:val="0000FF"/>
          <w:sz w:val="18"/>
          <w:szCs w:val="18"/>
          <w:u w:val="single"/>
        </w:rPr>
      </w:pPr>
      <w:hyperlink r:id="rId18" w:history="1">
        <w:r w:rsidR="006A73B4">
          <w:rPr>
            <w:rStyle w:val="Hyperlink"/>
            <w:rFonts w:ascii="Book Antiqua" w:hAnsi="Book Antiqua"/>
            <w:sz w:val="18"/>
            <w:szCs w:val="18"/>
          </w:rPr>
          <w:t>www.careersnow-online.com/</w:t>
        </w:r>
      </w:hyperlink>
    </w:p>
    <w:p w:rsidR="0028338E" w:rsidRDefault="006A73B4">
      <w:pPr>
        <w:rPr>
          <w:rFonts w:ascii="Book Antiqua" w:hAnsi="Book Antiqua"/>
          <w:b/>
          <w:bCs/>
          <w:caps/>
          <w:sz w:val="18"/>
          <w:szCs w:val="18"/>
        </w:rPr>
      </w:pPr>
      <w:r>
        <w:rPr>
          <w:rFonts w:ascii="Book Antiqua" w:hAnsi="Book Antiqua"/>
          <w:b/>
          <w:bCs/>
          <w:caps/>
          <w:sz w:val="18"/>
          <w:szCs w:val="18"/>
        </w:rPr>
        <w:t>Careers Now Online</w:t>
      </w:r>
    </w:p>
    <w:p w:rsidR="0028338E" w:rsidRDefault="006A73B4">
      <w:pPr>
        <w:rPr>
          <w:rFonts w:ascii="Book Antiqua" w:hAnsi="Book Antiqua"/>
          <w:color w:val="000000"/>
          <w:sz w:val="18"/>
          <w:szCs w:val="18"/>
        </w:rPr>
      </w:pPr>
      <w:r>
        <w:rPr>
          <w:rFonts w:ascii="Book Antiqua" w:hAnsi="Book Antiqua"/>
          <w:color w:val="000000"/>
          <w:sz w:val="18"/>
          <w:szCs w:val="18"/>
        </w:rPr>
        <w:t>CareersNow-Online.com currently publishes three diversity job journals; Hispanic Hotline, Black Careers Now and Asian Pacific Careers. Print circulation for Hispanic Hotline is 8,000, Black Careers Now 5,000 and Asian Pacific Careers 5,000. The job journals are published monthly and circulate in California, Oregon, Washington, Nevada and Arizona.</w:t>
      </w:r>
    </w:p>
    <w:p w:rsidR="0028338E" w:rsidRDefault="0028338E">
      <w:pPr>
        <w:rPr>
          <w:sz w:val="18"/>
          <w:szCs w:val="18"/>
        </w:rPr>
      </w:pPr>
    </w:p>
    <w:p w:rsidR="0028338E" w:rsidRDefault="009932AE">
      <w:pPr>
        <w:autoSpaceDE w:val="0"/>
        <w:autoSpaceDN w:val="0"/>
        <w:adjustRightInd w:val="0"/>
        <w:rPr>
          <w:rFonts w:ascii="Book Antiqua" w:hAnsi="Book Antiqua" w:cs="Book Antiqua"/>
          <w:color w:val="000000"/>
          <w:sz w:val="18"/>
          <w:szCs w:val="18"/>
        </w:rPr>
      </w:pPr>
      <w:hyperlink r:id="rId19" w:history="1">
        <w:r w:rsidR="006A73B4">
          <w:rPr>
            <w:rStyle w:val="Hyperlink"/>
            <w:rFonts w:ascii="Book Antiqua" w:hAnsi="Book Antiqua" w:cs="Book Antiqua"/>
            <w:sz w:val="18"/>
            <w:szCs w:val="18"/>
          </w:rPr>
          <w:t>www.acenet.edu/AM/Template.cfm?Section=CAREE</w:t>
        </w:r>
      </w:hyperlink>
    </w:p>
    <w:p w:rsidR="0028338E" w:rsidRDefault="009932AE">
      <w:pPr>
        <w:autoSpaceDE w:val="0"/>
        <w:autoSpaceDN w:val="0"/>
        <w:adjustRightInd w:val="0"/>
        <w:rPr>
          <w:rFonts w:ascii="Book Antiqua" w:hAnsi="Book Antiqua"/>
          <w:color w:val="000000"/>
          <w:sz w:val="18"/>
          <w:szCs w:val="18"/>
        </w:rPr>
      </w:pPr>
      <w:hyperlink r:id="rId20" w:history="1">
        <w:r w:rsidR="006A73B4">
          <w:rPr>
            <w:rStyle w:val="Strong"/>
            <w:rFonts w:ascii="Book Antiqua" w:hAnsi="Book Antiqua"/>
            <w:caps/>
            <w:sz w:val="18"/>
            <w:szCs w:val="18"/>
          </w:rPr>
          <w:t>Center for Advancement of Racial And Ethnic Equity (</w:t>
        </w:r>
        <w:proofErr w:type="spellStart"/>
        <w:r w:rsidR="006A73B4">
          <w:rPr>
            <w:rStyle w:val="Strong"/>
            <w:rFonts w:ascii="Book Antiqua" w:hAnsi="Book Antiqua"/>
            <w:caps/>
            <w:sz w:val="18"/>
            <w:szCs w:val="18"/>
          </w:rPr>
          <w:t>CAREE</w:t>
        </w:r>
        <w:proofErr w:type="spellEnd"/>
        <w:r w:rsidR="006A73B4">
          <w:rPr>
            <w:rStyle w:val="Strong"/>
            <w:rFonts w:ascii="Book Antiqua" w:hAnsi="Book Antiqua"/>
            <w:caps/>
            <w:sz w:val="18"/>
            <w:szCs w:val="18"/>
          </w:rPr>
          <w:t>)</w:t>
        </w:r>
      </w:hyperlink>
      <w:r w:rsidR="006A73B4">
        <w:rPr>
          <w:rFonts w:ascii="Book Antiqua" w:hAnsi="Book Antiqua"/>
          <w:color w:val="000000"/>
          <w:sz w:val="18"/>
          <w:szCs w:val="18"/>
        </w:rPr>
        <w:t xml:space="preserve"> supervises ACE's Minority Initiative, which was launched in 1981 in response to declining rates of minority participation in higher education. Through such publications as </w:t>
      </w:r>
      <w:r w:rsidR="006A73B4">
        <w:rPr>
          <w:rFonts w:ascii="Book Antiqua" w:hAnsi="Book Antiqua"/>
          <w:sz w:val="18"/>
          <w:szCs w:val="18"/>
        </w:rPr>
        <w:t xml:space="preserve">the </w:t>
      </w:r>
      <w:hyperlink r:id="rId21" w:history="1">
        <w:r w:rsidR="006A73B4">
          <w:rPr>
            <w:rStyle w:val="Hyperlink"/>
            <w:rFonts w:ascii="Book Antiqua" w:hAnsi="Book Antiqua"/>
            <w:color w:val="auto"/>
            <w:sz w:val="18"/>
            <w:szCs w:val="18"/>
            <w:u w:val="none"/>
          </w:rPr>
          <w:t>Minorities in Higher Education 2002-2003, Twentieth Annual Status Report (2003)</w:t>
        </w:r>
      </w:hyperlink>
      <w:r w:rsidR="006A73B4">
        <w:rPr>
          <w:rFonts w:ascii="Book Antiqua" w:hAnsi="Book Antiqua"/>
          <w:color w:val="000000"/>
          <w:sz w:val="18"/>
          <w:szCs w:val="18"/>
        </w:rPr>
        <w:t xml:space="preserve"> and others, </w:t>
      </w:r>
      <w:proofErr w:type="spellStart"/>
      <w:r w:rsidR="006A73B4">
        <w:rPr>
          <w:rFonts w:ascii="Book Antiqua" w:hAnsi="Book Antiqua"/>
          <w:color w:val="000000"/>
          <w:sz w:val="18"/>
          <w:szCs w:val="18"/>
        </w:rPr>
        <w:t>CAREE</w:t>
      </w:r>
      <w:proofErr w:type="spellEnd"/>
      <w:r w:rsidR="006A73B4">
        <w:rPr>
          <w:rFonts w:ascii="Book Antiqua" w:hAnsi="Book Antiqua"/>
          <w:color w:val="000000"/>
          <w:sz w:val="18"/>
          <w:szCs w:val="18"/>
        </w:rPr>
        <w:t xml:space="preserve"> has become one of the nation's major sources of information on the educational status of minorities, exemplary programs aimed at improving the campus climate for persons of color, and the challenges faced by academe in its efforts to continue to increase participation rates and degree attainment by U.S. ethnic minorities.</w:t>
      </w:r>
    </w:p>
    <w:p w:rsidR="0028338E" w:rsidRDefault="0028338E">
      <w:pPr>
        <w:autoSpaceDE w:val="0"/>
        <w:autoSpaceDN w:val="0"/>
        <w:adjustRightInd w:val="0"/>
        <w:rPr>
          <w:rFonts w:ascii="Book Antiqua" w:hAnsi="Book Antiqua"/>
          <w:color w:val="000000"/>
          <w:sz w:val="18"/>
          <w:szCs w:val="18"/>
        </w:rPr>
      </w:pPr>
    </w:p>
    <w:p w:rsidR="0028338E" w:rsidRDefault="009932AE">
      <w:pPr>
        <w:autoSpaceDE w:val="0"/>
        <w:autoSpaceDN w:val="0"/>
        <w:adjustRightInd w:val="0"/>
        <w:rPr>
          <w:rFonts w:ascii="Book Antiqua" w:hAnsi="Book Antiqua" w:cs="Book Antiqua"/>
          <w:color w:val="000000"/>
          <w:sz w:val="18"/>
          <w:szCs w:val="18"/>
        </w:rPr>
      </w:pPr>
      <w:hyperlink r:id="rId22" w:history="1">
        <w:r w:rsidR="006A73B4">
          <w:rPr>
            <w:rStyle w:val="Hyperlink"/>
            <w:rFonts w:ascii="Book Antiqua" w:hAnsi="Book Antiqua" w:cs="Book Antiqua"/>
            <w:sz w:val="18"/>
            <w:szCs w:val="18"/>
          </w:rPr>
          <w:t>www.civilrights.org/</w:t>
        </w:r>
      </w:hyperlink>
    </w:p>
    <w:p w:rsidR="0028338E" w:rsidRDefault="006A73B4">
      <w:pPr>
        <w:autoSpaceDE w:val="0"/>
        <w:autoSpaceDN w:val="0"/>
        <w:adjustRightInd w:val="0"/>
        <w:rPr>
          <w:rFonts w:ascii="Book Antiqua" w:hAnsi="Book Antiqua" w:cs="Book Antiqua"/>
          <w:b/>
          <w:caps/>
          <w:color w:val="000000"/>
          <w:sz w:val="18"/>
          <w:szCs w:val="18"/>
        </w:rPr>
      </w:pPr>
      <w:r>
        <w:rPr>
          <w:rFonts w:ascii="Book Antiqua" w:hAnsi="Book Antiqua" w:cs="Book Antiqua"/>
          <w:b/>
          <w:caps/>
          <w:color w:val="000000"/>
          <w:sz w:val="18"/>
          <w:szCs w:val="18"/>
        </w:rPr>
        <w:t>CivilRights.org</w:t>
      </w:r>
    </w:p>
    <w:p w:rsidR="0028338E" w:rsidRDefault="006A73B4">
      <w:pPr>
        <w:spacing w:line="225" w:lineRule="atLeast"/>
        <w:rPr>
          <w:rFonts w:ascii="Book Antiqua" w:hAnsi="Book Antiqua" w:cs="Arial"/>
          <w:color w:val="000000"/>
          <w:sz w:val="18"/>
          <w:szCs w:val="18"/>
        </w:rPr>
      </w:pPr>
      <w:r>
        <w:rPr>
          <w:rFonts w:ascii="Book Antiqua" w:hAnsi="Book Antiqua" w:cs="Arial"/>
          <w:color w:val="000000"/>
          <w:sz w:val="18"/>
          <w:szCs w:val="18"/>
        </w:rPr>
        <w:t xml:space="preserve">Civilrights.org is a collaboration of the </w:t>
      </w:r>
      <w:hyperlink r:id="rId23" w:anchor="lccr#lccr" w:history="1">
        <w:r>
          <w:rPr>
            <w:rStyle w:val="Hyperlink"/>
            <w:rFonts w:ascii="Book Antiqua" w:hAnsi="Book Antiqua"/>
            <w:b/>
            <w:color w:val="auto"/>
            <w:sz w:val="18"/>
            <w:szCs w:val="18"/>
            <w:u w:val="none"/>
          </w:rPr>
          <w:t>Leadership Conference on Civil Rights</w:t>
        </w:r>
      </w:hyperlink>
      <w:r>
        <w:rPr>
          <w:rFonts w:ascii="Book Antiqua" w:hAnsi="Book Antiqua" w:cs="Arial"/>
          <w:b/>
          <w:sz w:val="18"/>
          <w:szCs w:val="18"/>
        </w:rPr>
        <w:t xml:space="preserve"> and the </w:t>
      </w:r>
      <w:hyperlink r:id="rId24" w:anchor="lccref#lccref" w:history="1">
        <w:r>
          <w:rPr>
            <w:rStyle w:val="Hyperlink"/>
            <w:rFonts w:ascii="Book Antiqua" w:hAnsi="Book Antiqua"/>
            <w:b/>
            <w:color w:val="auto"/>
            <w:sz w:val="18"/>
            <w:szCs w:val="18"/>
            <w:u w:val="none"/>
          </w:rPr>
          <w:t>Leadership Conference on Civil Rights Education Fund.</w:t>
        </w:r>
      </w:hyperlink>
      <w:r>
        <w:rPr>
          <w:rFonts w:ascii="Book Antiqua" w:hAnsi="Book Antiqua" w:cs="Arial"/>
          <w:color w:val="000000"/>
          <w:sz w:val="18"/>
          <w:szCs w:val="18"/>
        </w:rPr>
        <w:t xml:space="preserve"> Its mission: to serve as the site of record for relevant and up-to-the minute civil rights news and information. </w:t>
      </w:r>
    </w:p>
    <w:p w:rsidR="0028338E" w:rsidRDefault="0028338E">
      <w:pPr>
        <w:autoSpaceDE w:val="0"/>
        <w:autoSpaceDN w:val="0"/>
        <w:adjustRightInd w:val="0"/>
        <w:rPr>
          <w:rFonts w:ascii="Book Antiqua" w:hAnsi="Book Antiqua" w:cs="Book Antiqua"/>
          <w:color w:val="000000"/>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www.cic.uiuc.edu</w:t>
      </w:r>
    </w:p>
    <w:p w:rsidR="0028338E" w:rsidRDefault="006A73B4">
      <w:pPr>
        <w:autoSpaceDE w:val="0"/>
        <w:autoSpaceDN w:val="0"/>
        <w:adjustRightInd w:val="0"/>
        <w:rPr>
          <w:rFonts w:ascii="Book Antiqua" w:hAnsi="Book Antiqua" w:cs="Book Antiqua"/>
          <w:b/>
          <w:bCs/>
          <w:color w:val="000000"/>
          <w:sz w:val="18"/>
          <w:szCs w:val="18"/>
        </w:rPr>
      </w:pPr>
      <w:r>
        <w:rPr>
          <w:rFonts w:ascii="Book Antiqua" w:hAnsi="Book Antiqua" w:cs="Book Antiqua"/>
          <w:b/>
          <w:bCs/>
          <w:color w:val="000000"/>
          <w:sz w:val="18"/>
          <w:szCs w:val="18"/>
        </w:rPr>
        <w:t xml:space="preserve">COMMITTEE FOR </w:t>
      </w:r>
      <w:proofErr w:type="spellStart"/>
      <w:r>
        <w:rPr>
          <w:rFonts w:ascii="Book Antiqua" w:hAnsi="Book Antiqua" w:cs="Book Antiqua"/>
          <w:b/>
          <w:bCs/>
          <w:color w:val="000000"/>
          <w:sz w:val="18"/>
          <w:szCs w:val="18"/>
        </w:rPr>
        <w:t>INSITUTIONAL</w:t>
      </w:r>
      <w:proofErr w:type="spellEnd"/>
      <w:r>
        <w:rPr>
          <w:rFonts w:ascii="Book Antiqua" w:hAnsi="Book Antiqua" w:cs="Book Antiqua"/>
          <w:b/>
          <w:bCs/>
          <w:color w:val="000000"/>
          <w:sz w:val="18"/>
          <w:szCs w:val="18"/>
        </w:rPr>
        <w:t xml:space="preserve"> COOPERATION </w:t>
      </w:r>
    </w:p>
    <w:p w:rsidR="0028338E" w:rsidRDefault="006A73B4">
      <w:pPr>
        <w:autoSpaceDE w:val="0"/>
        <w:autoSpaceDN w:val="0"/>
        <w:adjustRightInd w:val="0"/>
        <w:rPr>
          <w:rFonts w:ascii="Book Antiqua" w:hAnsi="Book Antiqua" w:cs="Book Antiqua"/>
          <w:color w:val="000000"/>
          <w:sz w:val="18"/>
          <w:szCs w:val="18"/>
        </w:rPr>
      </w:pPr>
      <w:proofErr w:type="gramStart"/>
      <w:r>
        <w:rPr>
          <w:rFonts w:ascii="Book Antiqua" w:hAnsi="Book Antiqua" w:cs="Book Antiqua"/>
          <w:color w:val="000000"/>
          <w:sz w:val="18"/>
          <w:szCs w:val="18"/>
        </w:rPr>
        <w:t>A Midwest consortium of universities that promotes programs and activities throughout the University system.</w:t>
      </w:r>
      <w:proofErr w:type="gramEnd"/>
      <w:r>
        <w:rPr>
          <w:rFonts w:ascii="Book Antiqua" w:hAnsi="Book Antiqua" w:cs="Book Antiqua"/>
          <w:color w:val="000000"/>
          <w:sz w:val="18"/>
          <w:szCs w:val="18"/>
        </w:rPr>
        <w:t xml:space="preserve"> </w:t>
      </w:r>
      <w:proofErr w:type="gramStart"/>
      <w:r>
        <w:rPr>
          <w:rFonts w:ascii="Book Antiqua" w:hAnsi="Book Antiqua" w:cs="Book Antiqua"/>
          <w:color w:val="000000"/>
          <w:sz w:val="18"/>
          <w:szCs w:val="18"/>
        </w:rPr>
        <w:t>Encourages collaboration between colleges.</w:t>
      </w:r>
      <w:proofErr w:type="gramEnd"/>
      <w:r>
        <w:rPr>
          <w:rFonts w:ascii="Book Antiqua" w:hAnsi="Book Antiqua" w:cs="Book Antiqua"/>
          <w:color w:val="000000"/>
          <w:sz w:val="18"/>
          <w:szCs w:val="18"/>
        </w:rPr>
        <w:t xml:space="preserve"> Site has a directory of Minority Ph.D., MFA, and MLS recipients who wish to increase their professional opportunities as well as offering a recruitment source for the universities. There is also a similar directory for women and science and engineering. Committee also uses Senior Diversity Officers connecting through conferences/forums linking campuses in sharing tips on diversity.</w:t>
      </w:r>
    </w:p>
    <w:p w:rsidR="0028338E" w:rsidRDefault="0028338E">
      <w:pPr>
        <w:autoSpaceDE w:val="0"/>
        <w:autoSpaceDN w:val="0"/>
        <w:adjustRightInd w:val="0"/>
        <w:rPr>
          <w:rFonts w:ascii="Book Antiqua" w:hAnsi="Book Antiqua"/>
          <w:sz w:val="18"/>
          <w:szCs w:val="18"/>
        </w:rPr>
      </w:pPr>
    </w:p>
    <w:p w:rsidR="0028338E" w:rsidRDefault="009932AE">
      <w:pPr>
        <w:autoSpaceDE w:val="0"/>
        <w:autoSpaceDN w:val="0"/>
        <w:adjustRightInd w:val="0"/>
        <w:rPr>
          <w:rFonts w:ascii="Book Antiqua" w:hAnsi="Book Antiqua"/>
          <w:sz w:val="18"/>
          <w:szCs w:val="18"/>
        </w:rPr>
      </w:pPr>
      <w:hyperlink r:id="rId25" w:history="1">
        <w:r w:rsidR="006A73B4">
          <w:rPr>
            <w:rStyle w:val="Hyperlink"/>
            <w:rFonts w:ascii="Book Antiqua" w:hAnsi="Book Antiqua"/>
            <w:sz w:val="18"/>
            <w:szCs w:val="18"/>
          </w:rPr>
          <w:t>www.corpdiversitysearch.com/</w:t>
        </w:r>
      </w:hyperlink>
    </w:p>
    <w:p w:rsidR="0028338E" w:rsidRDefault="006A73B4">
      <w:pPr>
        <w:autoSpaceDE w:val="0"/>
        <w:autoSpaceDN w:val="0"/>
        <w:adjustRightInd w:val="0"/>
        <w:rPr>
          <w:rFonts w:ascii="Book Antiqua" w:hAnsi="Book Antiqua" w:cs="Arial"/>
          <w:b/>
          <w:bCs/>
          <w:caps/>
          <w:sz w:val="18"/>
          <w:szCs w:val="18"/>
        </w:rPr>
      </w:pPr>
      <w:proofErr w:type="gramStart"/>
      <w:r>
        <w:rPr>
          <w:rFonts w:ascii="Book Antiqua" w:hAnsi="Book Antiqua" w:cs="Arial"/>
          <w:b/>
          <w:bCs/>
          <w:caps/>
          <w:sz w:val="18"/>
          <w:szCs w:val="18"/>
        </w:rPr>
        <w:t>Corporate Diversity Search, Inc.</w:t>
      </w:r>
      <w:proofErr w:type="gramEnd"/>
      <w:r>
        <w:rPr>
          <w:rFonts w:ascii="Book Antiqua" w:hAnsi="Book Antiqua" w:cs="Arial"/>
          <w:b/>
          <w:bCs/>
          <w:caps/>
          <w:sz w:val="18"/>
          <w:szCs w:val="18"/>
        </w:rPr>
        <w:t xml:space="preserve"> </w:t>
      </w:r>
    </w:p>
    <w:p w:rsidR="0028338E" w:rsidRDefault="006A73B4">
      <w:pPr>
        <w:autoSpaceDE w:val="0"/>
        <w:autoSpaceDN w:val="0"/>
        <w:adjustRightInd w:val="0"/>
        <w:rPr>
          <w:rFonts w:ascii="Book Antiqua" w:hAnsi="Book Antiqua"/>
          <w:sz w:val="18"/>
          <w:szCs w:val="18"/>
        </w:rPr>
      </w:pPr>
      <w:proofErr w:type="gramStart"/>
      <w:r>
        <w:rPr>
          <w:rFonts w:ascii="Book Antiqua" w:hAnsi="Book Antiqua" w:cs="Arial"/>
          <w:sz w:val="18"/>
          <w:szCs w:val="18"/>
        </w:rPr>
        <w:t>A nationwide executive search firm specializing in the placement of women and minorities.</w:t>
      </w:r>
      <w:proofErr w:type="gramEnd"/>
    </w:p>
    <w:p w:rsidR="0028338E" w:rsidRDefault="006A73B4">
      <w:pPr>
        <w:autoSpaceDE w:val="0"/>
        <w:autoSpaceDN w:val="0"/>
        <w:adjustRightInd w:val="0"/>
        <w:rPr>
          <w:rFonts w:ascii="Book Antiqua" w:hAnsi="Book Antiqua"/>
          <w:sz w:val="18"/>
          <w:szCs w:val="18"/>
        </w:rPr>
      </w:pPr>
      <w:r>
        <w:rPr>
          <w:rFonts w:ascii="Book Antiqua" w:hAnsi="Book Antiqua"/>
          <w:sz w:val="18"/>
          <w:szCs w:val="18"/>
        </w:rPr>
        <w:br/>
      </w:r>
      <w:hyperlink r:id="rId26" w:history="1">
        <w:r>
          <w:rPr>
            <w:rStyle w:val="Hyperlink"/>
            <w:rFonts w:ascii="Book Antiqua" w:hAnsi="Book Antiqua"/>
            <w:sz w:val="18"/>
            <w:szCs w:val="18"/>
          </w:rPr>
          <w:t xml:space="preserve">www.corvision.com/ </w:t>
        </w:r>
      </w:hyperlink>
    </w:p>
    <w:p w:rsidR="0028338E" w:rsidRDefault="006A73B4">
      <w:pPr>
        <w:autoSpaceDE w:val="0"/>
        <w:autoSpaceDN w:val="0"/>
        <w:adjustRightInd w:val="0"/>
        <w:rPr>
          <w:rFonts w:ascii="Book Antiqua" w:hAnsi="Book Antiqua" w:cs="Book Antiqua"/>
          <w:color w:val="000000"/>
          <w:sz w:val="18"/>
          <w:szCs w:val="18"/>
        </w:rPr>
      </w:pPr>
      <w:proofErr w:type="spellStart"/>
      <w:r>
        <w:rPr>
          <w:rFonts w:ascii="Book Antiqua" w:hAnsi="Book Antiqua"/>
          <w:b/>
          <w:bCs/>
          <w:caps/>
          <w:sz w:val="18"/>
          <w:szCs w:val="18"/>
        </w:rPr>
        <w:t>Covision</w:t>
      </w:r>
      <w:proofErr w:type="spellEnd"/>
      <w:r>
        <w:rPr>
          <w:rFonts w:ascii="Book Antiqua" w:hAnsi="Book Antiqua"/>
          <w:b/>
          <w:bCs/>
          <w:caps/>
          <w:sz w:val="18"/>
          <w:szCs w:val="18"/>
        </w:rPr>
        <w:t xml:space="preserve"> Media, Inc</w:t>
      </w:r>
      <w:proofErr w:type="gramStart"/>
      <w:r>
        <w:rPr>
          <w:rFonts w:ascii="Book Antiqua" w:hAnsi="Book Antiqua"/>
          <w:b/>
          <w:bCs/>
          <w:caps/>
          <w:sz w:val="18"/>
          <w:szCs w:val="18"/>
        </w:rPr>
        <w:t>.</w:t>
      </w:r>
      <w:proofErr w:type="gramEnd"/>
      <w:r>
        <w:rPr>
          <w:rFonts w:ascii="Book Antiqua" w:hAnsi="Book Antiqua"/>
          <w:sz w:val="18"/>
          <w:szCs w:val="18"/>
        </w:rPr>
        <w:br/>
        <w:t>Distributes several diversity related videos and resources, including DIVERSE TEAMS AT WORK: CAPITALIZING ON THE POWER OF DIVERSITY and DIVERSITY UNPLUGGED.</w:t>
      </w:r>
    </w:p>
    <w:p w:rsidR="0028338E" w:rsidRDefault="0028338E">
      <w:pPr>
        <w:autoSpaceDE w:val="0"/>
        <w:autoSpaceDN w:val="0"/>
        <w:adjustRightInd w:val="0"/>
        <w:rPr>
          <w:rFonts w:ascii="Book Antiqua" w:hAnsi="Book Antiqua" w:cs="Arial"/>
          <w:color w:val="0000FF"/>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www4.nas.edu/ffellows/ffellows.nsf</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DIRECTORY OF FORD FELLOWS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An online directory of those minority postdoctoral fellowship recipients awarded since 1980</w:t>
      </w:r>
      <w:r>
        <w:rPr>
          <w:rFonts w:ascii="Book Antiqua" w:hAnsi="Book Antiqua" w:cs="Arial"/>
          <w:color w:val="000000"/>
          <w:sz w:val="18"/>
          <w:szCs w:val="18"/>
        </w:rPr>
        <w:t>.</w:t>
      </w:r>
    </w:p>
    <w:p w:rsidR="0028338E" w:rsidRDefault="0028338E">
      <w:pPr>
        <w:autoSpaceDE w:val="0"/>
        <w:autoSpaceDN w:val="0"/>
        <w:adjustRightInd w:val="0"/>
        <w:rPr>
          <w:rFonts w:ascii="Book Antiqua" w:hAnsi="Book Antiqua" w:cs="Arial"/>
          <w:color w:val="000000"/>
          <w:sz w:val="18"/>
          <w:szCs w:val="18"/>
        </w:rPr>
      </w:pPr>
    </w:p>
    <w:p w:rsidR="0028338E" w:rsidRDefault="009932AE">
      <w:pPr>
        <w:autoSpaceDE w:val="0"/>
        <w:autoSpaceDN w:val="0"/>
        <w:adjustRightInd w:val="0"/>
        <w:rPr>
          <w:rFonts w:ascii="Book Antiqua" w:hAnsi="Book Antiqua" w:cs="Arial"/>
          <w:color w:val="000000"/>
          <w:sz w:val="18"/>
          <w:szCs w:val="18"/>
        </w:rPr>
      </w:pPr>
      <w:hyperlink r:id="rId27" w:history="1">
        <w:r w:rsidR="006A73B4">
          <w:rPr>
            <w:rStyle w:val="Hyperlink"/>
            <w:rFonts w:ascii="Book Antiqua" w:hAnsi="Book Antiqua" w:cs="Arial"/>
            <w:sz w:val="18"/>
            <w:szCs w:val="18"/>
          </w:rPr>
          <w:t>www.diversityinc.com/</w:t>
        </w:r>
      </w:hyperlink>
    </w:p>
    <w:p w:rsidR="0028338E" w:rsidRDefault="006A73B4">
      <w:pPr>
        <w:autoSpaceDE w:val="0"/>
        <w:autoSpaceDN w:val="0"/>
        <w:adjustRightInd w:val="0"/>
        <w:rPr>
          <w:rFonts w:ascii="Book Antiqua" w:hAnsi="Book Antiqua" w:cs="Arial"/>
          <w:b/>
          <w:caps/>
          <w:color w:val="000000"/>
          <w:sz w:val="18"/>
          <w:szCs w:val="18"/>
        </w:rPr>
      </w:pPr>
      <w:r>
        <w:rPr>
          <w:rFonts w:ascii="Book Antiqua" w:hAnsi="Book Antiqua" w:cs="Arial"/>
          <w:b/>
          <w:caps/>
          <w:color w:val="000000"/>
          <w:sz w:val="18"/>
          <w:szCs w:val="18"/>
        </w:rPr>
        <w:t>Diversity, Inc.</w:t>
      </w:r>
    </w:p>
    <w:p w:rsidR="0028338E" w:rsidRDefault="006A73B4">
      <w:pPr>
        <w:autoSpaceDE w:val="0"/>
        <w:autoSpaceDN w:val="0"/>
        <w:adjustRightInd w:val="0"/>
        <w:rPr>
          <w:rFonts w:ascii="Book Antiqua" w:hAnsi="Book Antiqua"/>
          <w:color w:val="000000"/>
          <w:sz w:val="18"/>
          <w:szCs w:val="18"/>
        </w:rPr>
      </w:pPr>
      <w:r>
        <w:rPr>
          <w:rFonts w:ascii="Book Antiqua" w:hAnsi="Book Antiqua"/>
          <w:color w:val="000000"/>
          <w:sz w:val="18"/>
          <w:szCs w:val="18"/>
        </w:rPr>
        <w:t>Diversity Inc.'s editorial mission is to provide education and clarity on the business benefits of diversity.</w:t>
      </w:r>
    </w:p>
    <w:p w:rsidR="0028338E" w:rsidRDefault="0028338E">
      <w:pPr>
        <w:rPr>
          <w:rFonts w:ascii="Book Antiqua" w:hAnsi="Book Antiqua"/>
          <w:sz w:val="18"/>
          <w:szCs w:val="18"/>
        </w:rPr>
      </w:pPr>
    </w:p>
    <w:p w:rsidR="0028338E" w:rsidRDefault="009932AE">
      <w:pPr>
        <w:rPr>
          <w:rFonts w:ascii="Book Antiqua" w:hAnsi="Book Antiqua"/>
          <w:sz w:val="18"/>
          <w:szCs w:val="18"/>
        </w:rPr>
      </w:pPr>
      <w:hyperlink r:id="rId28" w:history="1">
        <w:r w:rsidR="006A73B4">
          <w:rPr>
            <w:rStyle w:val="Hyperlink"/>
            <w:rFonts w:ascii="Book Antiqua" w:hAnsi="Book Antiqua"/>
            <w:sz w:val="18"/>
            <w:szCs w:val="18"/>
          </w:rPr>
          <w:t>www.diversitycentral.com</w:t>
        </w:r>
      </w:hyperlink>
    </w:p>
    <w:p w:rsidR="0028338E" w:rsidRDefault="006A73B4">
      <w:pPr>
        <w:rPr>
          <w:rFonts w:ascii="Book Antiqua" w:hAnsi="Book Antiqua"/>
          <w:sz w:val="18"/>
          <w:szCs w:val="18"/>
        </w:rPr>
      </w:pPr>
      <w:r>
        <w:rPr>
          <w:rFonts w:ascii="Book Antiqua" w:hAnsi="Book Antiqua"/>
          <w:b/>
          <w:caps/>
          <w:sz w:val="18"/>
          <w:szCs w:val="18"/>
        </w:rPr>
        <w:t>Diversity Central</w:t>
      </w:r>
      <w:r>
        <w:rPr>
          <w:rFonts w:ascii="Book Antiqua" w:hAnsi="Book Antiqua"/>
          <w:sz w:val="18"/>
          <w:szCs w:val="18"/>
        </w:rPr>
        <w:br/>
      </w:r>
      <w:proofErr w:type="gramStart"/>
      <w:r>
        <w:rPr>
          <w:rFonts w:ascii="Book Antiqua" w:hAnsi="Book Antiqua"/>
          <w:sz w:val="18"/>
          <w:szCs w:val="18"/>
        </w:rPr>
        <w:t>The</w:t>
      </w:r>
      <w:proofErr w:type="gramEnd"/>
      <w:r>
        <w:rPr>
          <w:rFonts w:ascii="Book Antiqua" w:hAnsi="Book Antiqua"/>
          <w:sz w:val="18"/>
          <w:szCs w:val="18"/>
        </w:rPr>
        <w:t xml:space="preserve"> online site for the Cultural Diversity at Work newsletter and related resources.</w:t>
      </w:r>
    </w:p>
    <w:p w:rsidR="0028338E" w:rsidRDefault="0028338E">
      <w:pPr>
        <w:rPr>
          <w:rFonts w:ascii="Book Antiqua" w:hAnsi="Book Antiqua"/>
          <w:sz w:val="18"/>
          <w:szCs w:val="18"/>
        </w:rPr>
      </w:pPr>
    </w:p>
    <w:p w:rsidR="0028338E" w:rsidRDefault="009932AE">
      <w:pPr>
        <w:rPr>
          <w:rFonts w:ascii="Book Antiqua" w:hAnsi="Book Antiqua"/>
          <w:sz w:val="18"/>
          <w:szCs w:val="18"/>
        </w:rPr>
      </w:pPr>
      <w:hyperlink r:id="rId29" w:history="1">
        <w:r w:rsidR="006A73B4">
          <w:rPr>
            <w:rStyle w:val="Hyperlink"/>
            <w:rFonts w:ascii="Book Antiqua" w:hAnsi="Book Antiqua"/>
            <w:sz w:val="18"/>
            <w:szCs w:val="18"/>
          </w:rPr>
          <w:t>www.diversityjournal.com/</w:t>
        </w:r>
      </w:hyperlink>
    </w:p>
    <w:p w:rsidR="0028338E" w:rsidRDefault="006A73B4">
      <w:pPr>
        <w:rPr>
          <w:rFonts w:ascii="Book Antiqua" w:hAnsi="Book Antiqua"/>
          <w:b/>
          <w:sz w:val="18"/>
          <w:szCs w:val="18"/>
        </w:rPr>
      </w:pPr>
      <w:r>
        <w:rPr>
          <w:rFonts w:ascii="Book Antiqua" w:hAnsi="Book Antiqua"/>
          <w:b/>
          <w:sz w:val="18"/>
          <w:szCs w:val="18"/>
        </w:rPr>
        <w:t>DIVERSITY JOURNAL</w:t>
      </w:r>
    </w:p>
    <w:p w:rsidR="0028338E" w:rsidRDefault="006A73B4">
      <w:pPr>
        <w:rPr>
          <w:rFonts w:ascii="Book Antiqua" w:hAnsi="Book Antiqua"/>
          <w:sz w:val="18"/>
          <w:szCs w:val="18"/>
        </w:rPr>
      </w:pPr>
      <w:proofErr w:type="gramStart"/>
      <w:r>
        <w:rPr>
          <w:rFonts w:ascii="Book Antiqua" w:hAnsi="Book Antiqua"/>
          <w:sz w:val="18"/>
          <w:szCs w:val="18"/>
        </w:rPr>
        <w:t>Forum for business diversity.</w:t>
      </w:r>
      <w:proofErr w:type="gramEnd"/>
    </w:p>
    <w:p w:rsidR="0028338E" w:rsidRDefault="0028338E">
      <w:pPr>
        <w:rPr>
          <w:rFonts w:ascii="Book Antiqua" w:hAnsi="Book Antiqua"/>
          <w:sz w:val="18"/>
          <w:szCs w:val="18"/>
        </w:rPr>
      </w:pPr>
    </w:p>
    <w:p w:rsidR="0028338E" w:rsidRDefault="009932AE">
      <w:pPr>
        <w:autoSpaceDE w:val="0"/>
        <w:autoSpaceDN w:val="0"/>
        <w:adjustRightInd w:val="0"/>
        <w:rPr>
          <w:rFonts w:ascii="Book Antiqua" w:hAnsi="Book Antiqua"/>
          <w:color w:val="000000"/>
          <w:sz w:val="18"/>
          <w:szCs w:val="18"/>
        </w:rPr>
      </w:pPr>
      <w:hyperlink r:id="rId30" w:history="1">
        <w:r w:rsidR="006A73B4">
          <w:rPr>
            <w:rStyle w:val="Hyperlink"/>
            <w:rFonts w:ascii="Book Antiqua" w:hAnsi="Book Antiqua"/>
            <w:sz w:val="18"/>
            <w:szCs w:val="18"/>
          </w:rPr>
          <w:t>www.diversityresources.com/</w:t>
        </w:r>
      </w:hyperlink>
    </w:p>
    <w:p w:rsidR="0028338E" w:rsidRDefault="006A73B4">
      <w:pPr>
        <w:autoSpaceDE w:val="0"/>
        <w:autoSpaceDN w:val="0"/>
        <w:adjustRightInd w:val="0"/>
        <w:rPr>
          <w:rFonts w:ascii="Book Antiqua" w:hAnsi="Book Antiqua"/>
          <w:b/>
          <w:color w:val="000000"/>
          <w:sz w:val="18"/>
          <w:szCs w:val="18"/>
        </w:rPr>
      </w:pPr>
      <w:r>
        <w:rPr>
          <w:rFonts w:ascii="Book Antiqua" w:hAnsi="Book Antiqua"/>
          <w:b/>
          <w:color w:val="000000"/>
          <w:sz w:val="18"/>
          <w:szCs w:val="18"/>
        </w:rPr>
        <w:t>DIVERSITY RESOURCES</w:t>
      </w:r>
    </w:p>
    <w:p w:rsidR="0028338E" w:rsidRDefault="006A73B4">
      <w:pPr>
        <w:autoSpaceDE w:val="0"/>
        <w:autoSpaceDN w:val="0"/>
        <w:adjustRightInd w:val="0"/>
        <w:rPr>
          <w:rFonts w:ascii="Book Antiqua" w:hAnsi="Book Antiqua"/>
          <w:color w:val="000000"/>
          <w:sz w:val="18"/>
          <w:szCs w:val="18"/>
        </w:rPr>
      </w:pPr>
      <w:proofErr w:type="gramStart"/>
      <w:r>
        <w:rPr>
          <w:rFonts w:ascii="Book Antiqua" w:hAnsi="Book Antiqua"/>
          <w:color w:val="000000"/>
          <w:sz w:val="18"/>
          <w:szCs w:val="18"/>
        </w:rPr>
        <w:t>Information and training materials about diversity in the workforce.</w:t>
      </w:r>
      <w:proofErr w:type="gramEnd"/>
    </w:p>
    <w:p w:rsidR="0028338E" w:rsidRDefault="006A73B4">
      <w:pPr>
        <w:rPr>
          <w:rFonts w:ascii="Book Antiqua" w:hAnsi="Book Antiqua"/>
          <w:sz w:val="18"/>
          <w:szCs w:val="18"/>
        </w:rPr>
      </w:pPr>
      <w:r>
        <w:rPr>
          <w:rFonts w:ascii="Book Antiqua" w:hAnsi="Book Antiqua"/>
          <w:sz w:val="18"/>
          <w:szCs w:val="18"/>
        </w:rPr>
        <w:br/>
      </w:r>
      <w:hyperlink r:id="rId31" w:history="1">
        <w:r>
          <w:rPr>
            <w:rStyle w:val="Hyperlink"/>
            <w:rFonts w:ascii="Book Antiqua" w:hAnsi="Book Antiqua"/>
            <w:sz w:val="18"/>
            <w:szCs w:val="18"/>
          </w:rPr>
          <w:t>www.diversitysearch.com</w:t>
        </w:r>
      </w:hyperlink>
    </w:p>
    <w:p w:rsidR="0028338E" w:rsidRDefault="006A73B4">
      <w:pPr>
        <w:rPr>
          <w:rFonts w:ascii="Book Antiqua" w:hAnsi="Book Antiqua"/>
          <w:b/>
          <w:caps/>
          <w:sz w:val="18"/>
          <w:szCs w:val="18"/>
        </w:rPr>
      </w:pPr>
      <w:r>
        <w:rPr>
          <w:rFonts w:ascii="Book Antiqua" w:hAnsi="Book Antiqua"/>
          <w:b/>
          <w:caps/>
          <w:sz w:val="18"/>
          <w:szCs w:val="18"/>
        </w:rPr>
        <w:t>Diversity Search</w:t>
      </w:r>
    </w:p>
    <w:p w:rsidR="0028338E" w:rsidRDefault="006A73B4">
      <w:pPr>
        <w:rPr>
          <w:rFonts w:ascii="Book Antiqua" w:hAnsi="Book Antiqua"/>
          <w:sz w:val="18"/>
          <w:szCs w:val="18"/>
        </w:rPr>
      </w:pPr>
      <w:r>
        <w:rPr>
          <w:rFonts w:ascii="Book Antiqua" w:hAnsi="Book Antiqua"/>
          <w:sz w:val="18"/>
          <w:szCs w:val="18"/>
        </w:rPr>
        <w:t xml:space="preserve">Career development and job search site, with searchable database with extensive links. </w:t>
      </w:r>
    </w:p>
    <w:p w:rsidR="0028338E" w:rsidRDefault="006A73B4">
      <w:pPr>
        <w:autoSpaceDE w:val="0"/>
        <w:autoSpaceDN w:val="0"/>
        <w:adjustRightInd w:val="0"/>
        <w:rPr>
          <w:rFonts w:ascii="Book Antiqua" w:hAnsi="Book Antiqua"/>
          <w:sz w:val="18"/>
          <w:szCs w:val="18"/>
        </w:rPr>
      </w:pPr>
      <w:r>
        <w:rPr>
          <w:rFonts w:ascii="Book Antiqua" w:hAnsi="Book Antiqua"/>
          <w:sz w:val="18"/>
          <w:szCs w:val="18"/>
        </w:rPr>
        <w:br/>
      </w:r>
      <w:hyperlink r:id="rId32" w:history="1">
        <w:r>
          <w:rPr>
            <w:rStyle w:val="Hyperlink"/>
            <w:rFonts w:ascii="Book Antiqua" w:hAnsi="Book Antiqua"/>
            <w:sz w:val="18"/>
            <w:szCs w:val="18"/>
          </w:rPr>
          <w:t>www.eop.com/</w:t>
        </w:r>
      </w:hyperlink>
    </w:p>
    <w:p w:rsidR="0028338E" w:rsidRDefault="006A73B4">
      <w:pPr>
        <w:autoSpaceDE w:val="0"/>
        <w:autoSpaceDN w:val="0"/>
        <w:adjustRightInd w:val="0"/>
        <w:rPr>
          <w:rFonts w:ascii="Book Antiqua" w:hAnsi="Book Antiqua" w:cs="Arial"/>
          <w:color w:val="000000"/>
          <w:sz w:val="18"/>
          <w:szCs w:val="18"/>
        </w:rPr>
      </w:pPr>
      <w:r>
        <w:rPr>
          <w:rFonts w:ascii="Book Antiqua" w:hAnsi="Book Antiqua"/>
          <w:b/>
          <w:bCs/>
          <w:caps/>
          <w:sz w:val="18"/>
          <w:szCs w:val="18"/>
        </w:rPr>
        <w:t>Equal Opportunity Publication, Inc.</w:t>
      </w:r>
      <w:r>
        <w:rPr>
          <w:rFonts w:ascii="Book Antiqua" w:hAnsi="Book Antiqua"/>
          <w:sz w:val="18"/>
          <w:szCs w:val="18"/>
        </w:rPr>
        <w:br/>
        <w:t xml:space="preserve">Publishers of </w:t>
      </w:r>
      <w:r>
        <w:rPr>
          <w:rFonts w:ascii="Book Antiqua" w:hAnsi="Book Antiqua"/>
          <w:i/>
          <w:iCs/>
          <w:sz w:val="18"/>
          <w:szCs w:val="18"/>
        </w:rPr>
        <w:t>Equal Opportunity</w:t>
      </w:r>
      <w:r>
        <w:rPr>
          <w:rFonts w:ascii="Book Antiqua" w:hAnsi="Book Antiqua"/>
          <w:sz w:val="18"/>
          <w:szCs w:val="18"/>
        </w:rPr>
        <w:t xml:space="preserve">, </w:t>
      </w:r>
      <w:r>
        <w:rPr>
          <w:rFonts w:ascii="Book Antiqua" w:hAnsi="Book Antiqua"/>
          <w:i/>
          <w:iCs/>
          <w:sz w:val="18"/>
          <w:szCs w:val="18"/>
        </w:rPr>
        <w:t>Woman Engineer</w:t>
      </w:r>
      <w:r>
        <w:rPr>
          <w:rFonts w:ascii="Book Antiqua" w:hAnsi="Book Antiqua"/>
          <w:sz w:val="18"/>
          <w:szCs w:val="18"/>
        </w:rPr>
        <w:t xml:space="preserve">, </w:t>
      </w:r>
      <w:r>
        <w:rPr>
          <w:rFonts w:ascii="Book Antiqua" w:hAnsi="Book Antiqua"/>
          <w:i/>
          <w:iCs/>
          <w:sz w:val="18"/>
          <w:szCs w:val="18"/>
        </w:rPr>
        <w:t>Minority Engineer</w:t>
      </w:r>
      <w:r>
        <w:rPr>
          <w:rFonts w:ascii="Book Antiqua" w:hAnsi="Book Antiqua"/>
          <w:sz w:val="18"/>
          <w:szCs w:val="18"/>
        </w:rPr>
        <w:t xml:space="preserve">, </w:t>
      </w:r>
      <w:r>
        <w:rPr>
          <w:rFonts w:ascii="Book Antiqua" w:hAnsi="Book Antiqua"/>
          <w:i/>
          <w:iCs/>
          <w:sz w:val="18"/>
          <w:szCs w:val="18"/>
        </w:rPr>
        <w:t xml:space="preserve">CAREERS &amp; the </w:t>
      </w:r>
      <w:proofErr w:type="spellStart"/>
      <w:r>
        <w:rPr>
          <w:rFonts w:ascii="Book Antiqua" w:hAnsi="Book Antiqua"/>
          <w:i/>
          <w:iCs/>
          <w:sz w:val="18"/>
          <w:szCs w:val="18"/>
        </w:rPr>
        <w:t>disABLED</w:t>
      </w:r>
      <w:proofErr w:type="spellEnd"/>
      <w:r>
        <w:rPr>
          <w:rFonts w:ascii="Book Antiqua" w:hAnsi="Book Antiqua"/>
          <w:sz w:val="18"/>
          <w:szCs w:val="18"/>
        </w:rPr>
        <w:t xml:space="preserve"> and </w:t>
      </w:r>
      <w:proofErr w:type="spellStart"/>
      <w:r>
        <w:rPr>
          <w:rFonts w:ascii="Book Antiqua" w:hAnsi="Book Antiqua"/>
          <w:i/>
          <w:iCs/>
          <w:sz w:val="18"/>
          <w:szCs w:val="18"/>
        </w:rPr>
        <w:t>WD</w:t>
      </w:r>
      <w:proofErr w:type="spellEnd"/>
      <w:r>
        <w:rPr>
          <w:rFonts w:ascii="Book Antiqua" w:hAnsi="Book Antiqua"/>
          <w:i/>
          <w:iCs/>
          <w:sz w:val="18"/>
          <w:szCs w:val="18"/>
        </w:rPr>
        <w:t>-Workforce Diversity</w:t>
      </w:r>
      <w:r>
        <w:rPr>
          <w:rFonts w:ascii="Book Antiqua" w:hAnsi="Book Antiqua"/>
          <w:sz w:val="18"/>
          <w:szCs w:val="18"/>
        </w:rPr>
        <w:t>, career magazines for affirmative action and workforce diversity.</w:t>
      </w:r>
    </w:p>
    <w:p w:rsidR="0028338E" w:rsidRDefault="0028338E">
      <w:pPr>
        <w:autoSpaceDE w:val="0"/>
        <w:autoSpaceDN w:val="0"/>
        <w:adjustRightInd w:val="0"/>
        <w:rPr>
          <w:rFonts w:ascii="Book Antiqua" w:hAnsi="Book Antiqua" w:cs="Arial"/>
          <w:color w:val="0000FF"/>
          <w:sz w:val="18"/>
          <w:szCs w:val="18"/>
        </w:rPr>
      </w:pPr>
    </w:p>
    <w:p w:rsidR="0028338E" w:rsidRDefault="009932AE">
      <w:pPr>
        <w:autoSpaceDE w:val="0"/>
        <w:autoSpaceDN w:val="0"/>
        <w:adjustRightInd w:val="0"/>
        <w:rPr>
          <w:rFonts w:ascii="Book Antiqua" w:hAnsi="Book Antiqua" w:cs="Arial"/>
          <w:color w:val="0000FF"/>
          <w:sz w:val="18"/>
          <w:szCs w:val="18"/>
        </w:rPr>
      </w:pPr>
      <w:hyperlink r:id="rId33" w:history="1">
        <w:r w:rsidR="006A73B4">
          <w:rPr>
            <w:rStyle w:val="Hyperlink"/>
            <w:rFonts w:ascii="Book Antiqua" w:hAnsi="Book Antiqua" w:cs="Arial"/>
            <w:sz w:val="18"/>
            <w:szCs w:val="18"/>
          </w:rPr>
          <w:t>http://bgess.berkeley.edu/faculty/</w:t>
        </w:r>
      </w:hyperlink>
    </w:p>
    <w:p w:rsidR="0028338E" w:rsidRDefault="006A73B4">
      <w:pPr>
        <w:autoSpaceDE w:val="0"/>
        <w:autoSpaceDN w:val="0"/>
        <w:adjustRightInd w:val="0"/>
        <w:rPr>
          <w:rFonts w:ascii="Book Antiqua" w:hAnsi="Book Antiqua" w:cs="Book Antiqua"/>
          <w:b/>
          <w:bCs/>
          <w:color w:val="000000"/>
          <w:sz w:val="18"/>
          <w:szCs w:val="18"/>
        </w:rPr>
      </w:pPr>
      <w:r>
        <w:rPr>
          <w:rFonts w:ascii="Book Antiqua" w:hAnsi="Book Antiqua" w:cs="Book Antiqua"/>
          <w:b/>
          <w:bCs/>
          <w:color w:val="000000"/>
          <w:sz w:val="18"/>
          <w:szCs w:val="18"/>
        </w:rPr>
        <w:t xml:space="preserve">FUTURE BLACK FACULTY DATABASE, THE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Known as the “registry of tomorrow teacher’s” this site contains records or doctoral candidates, recent graduates and professional seeking jobs in academia. All are of African American decent and want to obtain tenure-track faculty positions within five to seven years. It is a free search engine for potential applicants.</w:t>
      </w:r>
    </w:p>
    <w:p w:rsidR="0028338E" w:rsidRDefault="006A73B4">
      <w:pPr>
        <w:rPr>
          <w:rFonts w:ascii="Book Antiqua" w:hAnsi="Book Antiqua"/>
          <w:sz w:val="18"/>
          <w:szCs w:val="18"/>
        </w:rPr>
      </w:pPr>
      <w:r>
        <w:rPr>
          <w:rFonts w:ascii="Book Antiqua" w:hAnsi="Book Antiqua"/>
          <w:sz w:val="18"/>
          <w:szCs w:val="18"/>
        </w:rPr>
        <w:br/>
      </w:r>
      <w:hyperlink r:id="rId34" w:history="1">
        <w:r>
          <w:rPr>
            <w:rStyle w:val="Hyperlink"/>
            <w:rFonts w:ascii="Book Antiqua" w:hAnsi="Book Antiqua"/>
            <w:sz w:val="18"/>
            <w:szCs w:val="18"/>
          </w:rPr>
          <w:t>www.hirethisability.com/recruit.htm</w:t>
        </w:r>
      </w:hyperlink>
    </w:p>
    <w:p w:rsidR="0028338E" w:rsidRDefault="006A73B4">
      <w:pPr>
        <w:rPr>
          <w:rFonts w:ascii="Book Antiqua" w:hAnsi="Book Antiqua"/>
          <w:b/>
          <w:caps/>
          <w:sz w:val="18"/>
          <w:szCs w:val="18"/>
        </w:rPr>
      </w:pPr>
      <w:r>
        <w:rPr>
          <w:rFonts w:ascii="Book Antiqua" w:hAnsi="Book Antiqua"/>
          <w:b/>
          <w:caps/>
          <w:sz w:val="18"/>
          <w:szCs w:val="18"/>
        </w:rPr>
        <w:t>Hire this Ability</w:t>
      </w:r>
    </w:p>
    <w:p w:rsidR="0028338E" w:rsidRDefault="006A73B4">
      <w:pPr>
        <w:rPr>
          <w:rFonts w:ascii="Book Antiqua" w:hAnsi="Book Antiqua"/>
          <w:sz w:val="18"/>
          <w:szCs w:val="18"/>
        </w:rPr>
      </w:pPr>
      <w:r>
        <w:rPr>
          <w:rFonts w:ascii="Book Antiqua" w:hAnsi="Book Antiqua"/>
          <w:sz w:val="18"/>
          <w:szCs w:val="18"/>
        </w:rPr>
        <w:t>Recruiting qualified workers with disabilities is frequently described by employers as frustrating and perplexing. However, there are some steps that can be taken to help simplify the process. First, let it be known you are actively seeking job candidates with disabilities. Be sure to send your vacancy announcements to disability-related organizations and agencies. State on your job announcements your interest in receiving applications from people with disabilities. Traditional recruitment techniques frequently do not work effectively because so many individuals with disabilities acquire their job skills and placement assistance in programs outside traditional job training and placement programs. Employers need to consider internal as well as external sources when seeking applicants with disabilities. Internally there may be potential applicants, including those who have acquired disabilities on or off the job.</w:t>
      </w:r>
    </w:p>
    <w:p w:rsidR="0028338E" w:rsidRDefault="0028338E">
      <w:pPr>
        <w:autoSpaceDE w:val="0"/>
        <w:autoSpaceDN w:val="0"/>
        <w:adjustRightInd w:val="0"/>
        <w:rPr>
          <w:rFonts w:ascii="Book Antiqua" w:hAnsi="Book Antiqua" w:cs="Book Antiqua"/>
          <w:color w:val="000000"/>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www.hacu.net/</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HISPANIC ASSOCIATION OF COLLEGES AND UNIVERSITIES </w:t>
      </w:r>
    </w:p>
    <w:p w:rsidR="0028338E" w:rsidRDefault="006A73B4">
      <w:pPr>
        <w:autoSpaceDE w:val="0"/>
        <w:autoSpaceDN w:val="0"/>
        <w:adjustRightInd w:val="0"/>
        <w:rPr>
          <w:rFonts w:ascii="Book Antiqua" w:hAnsi="Book Antiqua" w:cs="Book Antiqua"/>
          <w:color w:val="000000"/>
          <w:sz w:val="18"/>
          <w:szCs w:val="18"/>
        </w:rPr>
      </w:pPr>
      <w:proofErr w:type="spellStart"/>
      <w:r>
        <w:rPr>
          <w:rFonts w:ascii="Book Antiqua" w:hAnsi="Book Antiqua" w:cs="Book Antiqua"/>
          <w:color w:val="000000"/>
          <w:sz w:val="18"/>
          <w:szCs w:val="18"/>
        </w:rPr>
        <w:t>HACU</w:t>
      </w:r>
      <w:proofErr w:type="spellEnd"/>
      <w:r>
        <w:rPr>
          <w:rFonts w:ascii="Book Antiqua" w:hAnsi="Book Antiqua" w:cs="Book Antiqua"/>
          <w:color w:val="000000"/>
          <w:sz w:val="18"/>
          <w:szCs w:val="18"/>
        </w:rPr>
        <w:t xml:space="preserve"> represents 300 higher education schools with 2/3 of Hispanic students attending them. Useful for creating outreach and contacts links with institutions that educate a higher percentage of minority students. Those </w:t>
      </w:r>
      <w:proofErr w:type="gramStart"/>
      <w:r>
        <w:rPr>
          <w:rFonts w:ascii="Book Antiqua" w:hAnsi="Book Antiqua" w:cs="Book Antiqua"/>
          <w:color w:val="000000"/>
          <w:sz w:val="18"/>
          <w:szCs w:val="18"/>
        </w:rPr>
        <w:t>schools</w:t>
      </w:r>
      <w:proofErr w:type="gramEnd"/>
      <w:r>
        <w:rPr>
          <w:rFonts w:ascii="Book Antiqua" w:hAnsi="Book Antiqua" w:cs="Book Antiqua"/>
          <w:color w:val="000000"/>
          <w:sz w:val="18"/>
          <w:szCs w:val="18"/>
        </w:rPr>
        <w:t xml:space="preserve"> who do not qualify as a member, can become partners in the goals of advancement of Hispanic students.</w:t>
      </w:r>
    </w:p>
    <w:p w:rsidR="0028338E" w:rsidRDefault="0028338E">
      <w:pPr>
        <w:autoSpaceDE w:val="0"/>
        <w:autoSpaceDN w:val="0"/>
        <w:adjustRightInd w:val="0"/>
        <w:rPr>
          <w:rFonts w:ascii="Book Antiqua" w:hAnsi="Book Antiqua" w:cs="Book Antiqua"/>
          <w:color w:val="000000"/>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www.hispanicoutlook.com</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HISPANIC OUTLOOK IN HIGHER EDUCATION </w:t>
      </w:r>
    </w:p>
    <w:p w:rsidR="0028338E" w:rsidRDefault="006A73B4">
      <w:pPr>
        <w:autoSpaceDE w:val="0"/>
        <w:autoSpaceDN w:val="0"/>
        <w:adjustRightInd w:val="0"/>
        <w:rPr>
          <w:rFonts w:ascii="Book Antiqua" w:hAnsi="Book Antiqua" w:cs="Book Antiqua"/>
          <w:color w:val="000000"/>
          <w:sz w:val="18"/>
          <w:szCs w:val="18"/>
        </w:rPr>
      </w:pPr>
      <w:proofErr w:type="gramStart"/>
      <w:r>
        <w:rPr>
          <w:rFonts w:ascii="Book Antiqua" w:hAnsi="Book Antiqua" w:cs="Book Antiqua"/>
          <w:color w:val="000000"/>
          <w:sz w:val="18"/>
          <w:szCs w:val="18"/>
        </w:rPr>
        <w:t>The sole Hispanic journal for today’s college campuses.</w:t>
      </w:r>
      <w:proofErr w:type="gramEnd"/>
      <w:r>
        <w:rPr>
          <w:rFonts w:ascii="Book Antiqua" w:hAnsi="Book Antiqua" w:cs="Book Antiqua"/>
          <w:color w:val="000000"/>
          <w:sz w:val="18"/>
          <w:szCs w:val="18"/>
        </w:rPr>
        <w:t xml:space="preserve"> The website and journal reach a broad</w:t>
      </w:r>
    </w:p>
    <w:p w:rsidR="0028338E" w:rsidRDefault="006A73B4">
      <w:pPr>
        <w:autoSpaceDE w:val="0"/>
        <w:autoSpaceDN w:val="0"/>
        <w:adjustRightInd w:val="0"/>
        <w:rPr>
          <w:rFonts w:ascii="Book Antiqua" w:hAnsi="Book Antiqua" w:cs="Book Antiqua"/>
          <w:color w:val="000000"/>
          <w:sz w:val="18"/>
          <w:szCs w:val="18"/>
        </w:rPr>
      </w:pPr>
      <w:proofErr w:type="gramStart"/>
      <w:r>
        <w:rPr>
          <w:rFonts w:ascii="Book Antiqua" w:hAnsi="Book Antiqua" w:cs="Book Antiqua"/>
          <w:color w:val="000000"/>
          <w:sz w:val="18"/>
          <w:szCs w:val="18"/>
        </w:rPr>
        <w:t>cultural</w:t>
      </w:r>
      <w:proofErr w:type="gramEnd"/>
      <w:r>
        <w:rPr>
          <w:rFonts w:ascii="Book Antiqua" w:hAnsi="Book Antiqua" w:cs="Book Antiqua"/>
          <w:color w:val="000000"/>
          <w:sz w:val="18"/>
          <w:szCs w:val="18"/>
        </w:rPr>
        <w:t xml:space="preserve"> audience of educators, students, administrators, student services, community-based organizations plus corporations. </w:t>
      </w:r>
      <w:proofErr w:type="gramStart"/>
      <w:r>
        <w:rPr>
          <w:rFonts w:ascii="Book Antiqua" w:hAnsi="Book Antiqua" w:cs="Book Antiqua"/>
          <w:color w:val="000000"/>
          <w:sz w:val="18"/>
          <w:szCs w:val="18"/>
        </w:rPr>
        <w:t>Includes tips, articles, advertisement, etc.</w:t>
      </w:r>
      <w:proofErr w:type="gramEnd"/>
    </w:p>
    <w:p w:rsidR="0028338E" w:rsidRDefault="0028338E">
      <w:pPr>
        <w:autoSpaceDE w:val="0"/>
        <w:autoSpaceDN w:val="0"/>
        <w:adjustRightInd w:val="0"/>
        <w:rPr>
          <w:rFonts w:ascii="Book Antiqua" w:hAnsi="Book Antiqua" w:cs="Book Antiqua"/>
          <w:color w:val="000000"/>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www.htiprogram.org/</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HISPANIC THEOLOGICAL INITIATIVE </w:t>
      </w:r>
    </w:p>
    <w:p w:rsidR="0028338E" w:rsidRDefault="006A73B4">
      <w:pPr>
        <w:autoSpaceDE w:val="0"/>
        <w:autoSpaceDN w:val="0"/>
        <w:adjustRightInd w:val="0"/>
        <w:rPr>
          <w:rFonts w:ascii="Book Antiqua" w:hAnsi="Book Antiqua" w:cs="Book Antiqua"/>
          <w:color w:val="000000"/>
          <w:sz w:val="18"/>
          <w:szCs w:val="18"/>
        </w:rPr>
      </w:pPr>
      <w:proofErr w:type="gramStart"/>
      <w:r>
        <w:rPr>
          <w:rFonts w:ascii="Book Antiqua" w:hAnsi="Book Antiqua" w:cs="Book Antiqua"/>
          <w:color w:val="000000"/>
          <w:sz w:val="18"/>
          <w:szCs w:val="18"/>
        </w:rPr>
        <w:t>An organization that runs programs, networking and resource development for Hispanic scholars in order to increase their numbers in seminary and universities.</w:t>
      </w:r>
      <w:proofErr w:type="gramEnd"/>
      <w:r>
        <w:rPr>
          <w:rFonts w:ascii="Book Antiqua" w:hAnsi="Book Antiqua" w:cs="Book Antiqua"/>
          <w:color w:val="000000"/>
          <w:sz w:val="18"/>
          <w:szCs w:val="18"/>
        </w:rPr>
        <w:t xml:space="preserve"> Useful towards the goal of faculty recruitment is the HIT placement service that connects these students with access to employers and the employers with the students.</w:t>
      </w:r>
    </w:p>
    <w:p w:rsidR="0028338E" w:rsidRDefault="0028338E">
      <w:pPr>
        <w:autoSpaceDE w:val="0"/>
        <w:autoSpaceDN w:val="0"/>
        <w:adjustRightInd w:val="0"/>
        <w:rPr>
          <w:rFonts w:ascii="Book Antiqua" w:hAnsi="Book Antiqua" w:cs="Book Antiqua"/>
          <w:color w:val="000000"/>
          <w:sz w:val="18"/>
          <w:szCs w:val="18"/>
        </w:rPr>
      </w:pPr>
    </w:p>
    <w:p w:rsidR="0028338E" w:rsidRDefault="009932AE">
      <w:pPr>
        <w:autoSpaceDE w:val="0"/>
        <w:autoSpaceDN w:val="0"/>
        <w:adjustRightInd w:val="0"/>
        <w:rPr>
          <w:rFonts w:ascii="Book Antiqua" w:hAnsi="Book Antiqua" w:cs="Book Antiqua"/>
          <w:color w:val="000000"/>
          <w:sz w:val="18"/>
          <w:szCs w:val="18"/>
        </w:rPr>
      </w:pPr>
      <w:hyperlink r:id="rId35" w:history="1">
        <w:r w:rsidR="006A73B4">
          <w:rPr>
            <w:rStyle w:val="Hyperlink"/>
            <w:rFonts w:ascii="Book Antiqua" w:hAnsi="Book Antiqua" w:cs="Book Antiqua"/>
            <w:sz w:val="18"/>
            <w:szCs w:val="18"/>
          </w:rPr>
          <w:t>http://jobs.hbcuconnect.com/</w:t>
        </w:r>
      </w:hyperlink>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Tahoma"/>
          <w:b/>
          <w:bCs/>
          <w:caps/>
          <w:color w:val="000000"/>
          <w:sz w:val="18"/>
          <w:szCs w:val="18"/>
        </w:rPr>
        <w:t>About HBCUCareerCenter.com</w:t>
      </w:r>
      <w:r>
        <w:rPr>
          <w:rFonts w:ascii="Book Antiqua" w:hAnsi="Book Antiqua" w:cs="Tahoma"/>
          <w:color w:val="000000"/>
          <w:sz w:val="18"/>
          <w:szCs w:val="18"/>
        </w:rPr>
        <w:br/>
      </w:r>
      <w:r>
        <w:rPr>
          <w:rFonts w:ascii="Book Antiqua" w:hAnsi="Book Antiqua" w:cs="Tahoma"/>
          <w:sz w:val="18"/>
          <w:szCs w:val="18"/>
        </w:rPr>
        <w:t xml:space="preserve">Dedicated to serving the Students and Alumni of </w:t>
      </w:r>
      <w:hyperlink r:id="rId36" w:history="1">
        <w:r>
          <w:rPr>
            <w:rStyle w:val="Hyperlink"/>
            <w:rFonts w:ascii="Book Antiqua" w:hAnsi="Book Antiqua" w:cs="Tahoma"/>
            <w:b/>
            <w:bCs/>
            <w:sz w:val="18"/>
            <w:szCs w:val="18"/>
          </w:rPr>
          <w:t>Historically Black Colleges &amp; Universities</w:t>
        </w:r>
      </w:hyperlink>
      <w:r>
        <w:rPr>
          <w:rFonts w:ascii="Book Antiqua" w:hAnsi="Book Antiqua" w:cs="Tahoma"/>
          <w:sz w:val="18"/>
          <w:szCs w:val="18"/>
        </w:rPr>
        <w:t xml:space="preserve">, HBCUCareerCenter.com delivers the Internet's largest job collection </w:t>
      </w:r>
      <w:r>
        <w:rPr>
          <w:rFonts w:ascii="Book Antiqua" w:hAnsi="Book Antiqua" w:cs="Tahoma"/>
          <w:sz w:val="18"/>
          <w:szCs w:val="18"/>
          <w:u w:val="single"/>
        </w:rPr>
        <w:t xml:space="preserve">specifically for </w:t>
      </w:r>
      <w:proofErr w:type="spellStart"/>
      <w:r>
        <w:rPr>
          <w:rFonts w:ascii="Book Antiqua" w:hAnsi="Book Antiqua" w:cs="Tahoma"/>
          <w:sz w:val="18"/>
          <w:szCs w:val="18"/>
          <w:u w:val="single"/>
        </w:rPr>
        <w:t>HBCU</w:t>
      </w:r>
      <w:proofErr w:type="spellEnd"/>
      <w:r>
        <w:rPr>
          <w:rFonts w:ascii="Book Antiqua" w:hAnsi="Book Antiqua" w:cs="Tahoma"/>
          <w:sz w:val="18"/>
          <w:szCs w:val="18"/>
          <w:u w:val="single"/>
        </w:rPr>
        <w:t xml:space="preserve"> Students and Graduates</w:t>
      </w:r>
      <w:r>
        <w:rPr>
          <w:rFonts w:ascii="Book Antiqua" w:hAnsi="Book Antiqua" w:cs="Tahoma"/>
          <w:sz w:val="18"/>
          <w:szCs w:val="18"/>
        </w:rPr>
        <w:t xml:space="preserve">, all direct from the hiring companies and organizations that recruit </w:t>
      </w:r>
      <w:proofErr w:type="spellStart"/>
      <w:r>
        <w:rPr>
          <w:rFonts w:ascii="Book Antiqua" w:hAnsi="Book Antiqua" w:cs="Tahoma"/>
          <w:sz w:val="18"/>
          <w:szCs w:val="18"/>
        </w:rPr>
        <w:t>HBCU</w:t>
      </w:r>
      <w:proofErr w:type="spellEnd"/>
      <w:r>
        <w:rPr>
          <w:rFonts w:ascii="Book Antiqua" w:hAnsi="Book Antiqua" w:cs="Tahoma"/>
          <w:sz w:val="18"/>
          <w:szCs w:val="18"/>
        </w:rPr>
        <w:t xml:space="preserve"> talent. Using creative web development techniques, and input from leading </w:t>
      </w:r>
      <w:hyperlink r:id="rId37" w:history="1">
        <w:r>
          <w:rPr>
            <w:rStyle w:val="Hyperlink"/>
            <w:rFonts w:ascii="Book Antiqua" w:hAnsi="Book Antiqua" w:cs="Tahoma"/>
            <w:b/>
            <w:bCs/>
            <w:sz w:val="18"/>
            <w:szCs w:val="18"/>
          </w:rPr>
          <w:t>Human Resources</w:t>
        </w:r>
      </w:hyperlink>
      <w:r>
        <w:rPr>
          <w:rFonts w:ascii="Book Antiqua" w:hAnsi="Book Antiqua" w:cs="Tahoma"/>
          <w:sz w:val="18"/>
          <w:szCs w:val="18"/>
        </w:rPr>
        <w:t xml:space="preserve"> executives, we bring to the web the most effective system for connecting </w:t>
      </w:r>
      <w:proofErr w:type="spellStart"/>
      <w:r>
        <w:rPr>
          <w:rFonts w:ascii="Book Antiqua" w:hAnsi="Book Antiqua" w:cs="Tahoma"/>
          <w:sz w:val="18"/>
          <w:szCs w:val="18"/>
        </w:rPr>
        <w:t>HBCU</w:t>
      </w:r>
      <w:proofErr w:type="spellEnd"/>
      <w:r>
        <w:rPr>
          <w:rFonts w:ascii="Book Antiqua" w:hAnsi="Book Antiqua" w:cs="Tahoma"/>
          <w:sz w:val="18"/>
          <w:szCs w:val="18"/>
        </w:rPr>
        <w:t xml:space="preserve"> talent with the employer's that seek to recruit them.</w:t>
      </w:r>
    </w:p>
    <w:p w:rsidR="0028338E" w:rsidRDefault="0028338E">
      <w:pPr>
        <w:autoSpaceDE w:val="0"/>
        <w:autoSpaceDN w:val="0"/>
        <w:adjustRightInd w:val="0"/>
        <w:rPr>
          <w:rFonts w:ascii="Book Antiqua" w:hAnsi="Book Antiqua" w:cs="Arial"/>
          <w:color w:val="0000FF"/>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www.matrix.msu.edu/jobs</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H-NET JOB GUIDE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A free website service (posting) and resource for those seeking employment/employees in the Histories, Humanities and Social Sciences.</w:t>
      </w:r>
    </w:p>
    <w:p w:rsidR="0028338E" w:rsidRDefault="0028338E">
      <w:pPr>
        <w:autoSpaceDE w:val="0"/>
        <w:autoSpaceDN w:val="0"/>
        <w:adjustRightInd w:val="0"/>
        <w:rPr>
          <w:rFonts w:ascii="Book Antiqua" w:hAnsi="Book Antiqua" w:cs="Arial"/>
          <w:color w:val="0000FF"/>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www.imdiversity.com</w:t>
      </w:r>
    </w:p>
    <w:p w:rsidR="0028338E" w:rsidRDefault="006A73B4">
      <w:pPr>
        <w:autoSpaceDE w:val="0"/>
        <w:autoSpaceDN w:val="0"/>
        <w:adjustRightInd w:val="0"/>
        <w:rPr>
          <w:rFonts w:ascii="Book Antiqua" w:hAnsi="Book Antiqua" w:cs="Book Antiqua"/>
          <w:b/>
          <w:bCs/>
          <w:color w:val="000000"/>
          <w:sz w:val="18"/>
          <w:szCs w:val="18"/>
        </w:rPr>
      </w:pPr>
      <w:r>
        <w:rPr>
          <w:rFonts w:ascii="Book Antiqua" w:hAnsi="Book Antiqua" w:cs="Book Antiqua"/>
          <w:b/>
          <w:bCs/>
          <w:color w:val="000000"/>
          <w:sz w:val="18"/>
          <w:szCs w:val="18"/>
        </w:rPr>
        <w:t xml:space="preserve">IMDIVERSITY.COM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 xml:space="preserve">This site is concerned with “connecting America’s employers with multicultural job seekers.” </w:t>
      </w:r>
      <w:proofErr w:type="gramStart"/>
      <w:r>
        <w:rPr>
          <w:rFonts w:ascii="Book Antiqua" w:hAnsi="Book Antiqua" w:cs="Book Antiqua"/>
          <w:color w:val="000000"/>
          <w:sz w:val="18"/>
          <w:szCs w:val="18"/>
        </w:rPr>
        <w:t>Provides access to open jobs via the Internet that are offered by the Employer members.</w:t>
      </w:r>
      <w:proofErr w:type="gramEnd"/>
      <w:r>
        <w:rPr>
          <w:rFonts w:ascii="Book Antiqua" w:hAnsi="Book Antiqua" w:cs="Book Antiqua"/>
          <w:color w:val="000000"/>
          <w:sz w:val="18"/>
          <w:szCs w:val="18"/>
        </w:rPr>
        <w:t xml:space="preserve"> To become a member, must see their sales department.</w:t>
      </w:r>
    </w:p>
    <w:p w:rsidR="0028338E" w:rsidRDefault="0028338E">
      <w:pPr>
        <w:autoSpaceDE w:val="0"/>
        <w:autoSpaceDN w:val="0"/>
        <w:adjustRightInd w:val="0"/>
        <w:rPr>
          <w:rFonts w:ascii="Book Antiqua" w:hAnsi="Book Antiqua" w:cs="Book Antiqua"/>
          <w:color w:val="000000"/>
          <w:sz w:val="18"/>
          <w:szCs w:val="18"/>
        </w:rPr>
      </w:pPr>
    </w:p>
    <w:p w:rsidR="0028338E" w:rsidRDefault="009932AE">
      <w:pPr>
        <w:rPr>
          <w:rFonts w:ascii="Book Antiqua" w:hAnsi="Book Antiqua"/>
          <w:sz w:val="18"/>
          <w:szCs w:val="18"/>
        </w:rPr>
      </w:pPr>
      <w:hyperlink r:id="rId38" w:history="1">
        <w:r w:rsidR="006A73B4">
          <w:rPr>
            <w:rStyle w:val="Hyperlink"/>
            <w:rFonts w:ascii="Book Antiqua" w:hAnsi="Book Antiqua"/>
            <w:sz w:val="18"/>
            <w:szCs w:val="18"/>
          </w:rPr>
          <w:t>www.latpro.com</w:t>
        </w:r>
      </w:hyperlink>
    </w:p>
    <w:p w:rsidR="0028338E" w:rsidRDefault="006A73B4">
      <w:pPr>
        <w:rPr>
          <w:rFonts w:ascii="Book Antiqua" w:hAnsi="Book Antiqua"/>
          <w:b/>
          <w:caps/>
          <w:sz w:val="18"/>
          <w:szCs w:val="18"/>
        </w:rPr>
      </w:pPr>
      <w:r>
        <w:rPr>
          <w:rFonts w:ascii="Book Antiqua" w:hAnsi="Book Antiqua"/>
          <w:b/>
          <w:caps/>
          <w:sz w:val="18"/>
          <w:szCs w:val="18"/>
        </w:rPr>
        <w:t>LatPro.com</w:t>
      </w:r>
    </w:p>
    <w:p w:rsidR="0028338E" w:rsidRDefault="006A73B4">
      <w:pPr>
        <w:rPr>
          <w:rFonts w:ascii="Book Antiqua" w:hAnsi="Book Antiqua"/>
          <w:sz w:val="18"/>
          <w:szCs w:val="18"/>
        </w:rPr>
      </w:pPr>
      <w:proofErr w:type="spellStart"/>
      <w:r>
        <w:rPr>
          <w:rFonts w:ascii="Book Antiqua" w:hAnsi="Book Antiqua"/>
          <w:sz w:val="18"/>
          <w:szCs w:val="18"/>
        </w:rPr>
        <w:t>LatPro</w:t>
      </w:r>
      <w:proofErr w:type="spellEnd"/>
      <w:r>
        <w:rPr>
          <w:rFonts w:ascii="Book Antiqua" w:hAnsi="Book Antiqua"/>
          <w:sz w:val="18"/>
          <w:szCs w:val="18"/>
        </w:rPr>
        <w:t xml:space="preserve"> created the first Hispanic / Latino and bilingual professional employment web site in 1997 and has deepened its market leadership every year with consistent innovation and </w:t>
      </w:r>
      <w:hyperlink r:id="rId39" w:history="1">
        <w:r>
          <w:rPr>
            <w:rStyle w:val="Hyperlink"/>
            <w:rFonts w:ascii="Book Antiqua" w:hAnsi="Book Antiqua"/>
            <w:color w:val="auto"/>
            <w:sz w:val="18"/>
            <w:szCs w:val="18"/>
            <w:u w:val="none"/>
          </w:rPr>
          <w:t>recognition</w:t>
        </w:r>
      </w:hyperlink>
      <w:r>
        <w:rPr>
          <w:rFonts w:ascii="Book Antiqua" w:hAnsi="Book Antiqua"/>
          <w:sz w:val="18"/>
          <w:szCs w:val="18"/>
        </w:rPr>
        <w:t xml:space="preserve">.  Today, </w:t>
      </w:r>
      <w:proofErr w:type="spellStart"/>
      <w:r>
        <w:rPr>
          <w:rFonts w:ascii="Book Antiqua" w:hAnsi="Book Antiqua"/>
          <w:sz w:val="18"/>
          <w:szCs w:val="18"/>
        </w:rPr>
        <w:t>LatPro</w:t>
      </w:r>
      <w:proofErr w:type="spellEnd"/>
      <w:r>
        <w:rPr>
          <w:rFonts w:ascii="Book Antiqua" w:hAnsi="Book Antiqua"/>
          <w:sz w:val="18"/>
          <w:szCs w:val="18"/>
        </w:rPr>
        <w:t xml:space="preserve"> is by far the largest diversity employment web site in the United States and is the leading source for Spanish/English and Portuguese/English bilinguals throughout the Americas.</w:t>
      </w:r>
    </w:p>
    <w:p w:rsidR="0028338E" w:rsidRDefault="0028338E">
      <w:pPr>
        <w:rPr>
          <w:rFonts w:ascii="Book Antiqua" w:hAnsi="Book Antiqua"/>
          <w:sz w:val="18"/>
          <w:szCs w:val="18"/>
        </w:rPr>
      </w:pPr>
    </w:p>
    <w:p w:rsidR="0028338E" w:rsidRDefault="009932AE">
      <w:pPr>
        <w:autoSpaceDE w:val="0"/>
        <w:autoSpaceDN w:val="0"/>
        <w:adjustRightInd w:val="0"/>
        <w:rPr>
          <w:rFonts w:ascii="Book Antiqua" w:hAnsi="Book Antiqua"/>
          <w:b/>
          <w:bCs/>
          <w:sz w:val="18"/>
          <w:szCs w:val="18"/>
        </w:rPr>
      </w:pPr>
      <w:hyperlink r:id="rId40" w:history="1">
        <w:r w:rsidR="006A73B4">
          <w:rPr>
            <w:rStyle w:val="Hyperlink"/>
            <w:rFonts w:ascii="Book Antiqua" w:hAnsi="Book Antiqua"/>
            <w:sz w:val="18"/>
            <w:szCs w:val="18"/>
          </w:rPr>
          <w:t xml:space="preserve">www.gardenswartzrowe.com/booklist.html </w:t>
        </w:r>
      </w:hyperlink>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b/>
          <w:bCs/>
          <w:caps/>
          <w:sz w:val="18"/>
          <w:szCs w:val="18"/>
        </w:rPr>
        <w:t xml:space="preserve">Managing Diversity: A Complete Desk Reference and Planning Guide by Lee </w:t>
      </w:r>
      <w:proofErr w:type="spellStart"/>
      <w:r>
        <w:rPr>
          <w:rFonts w:ascii="Book Antiqua" w:hAnsi="Book Antiqua"/>
          <w:b/>
          <w:bCs/>
          <w:caps/>
          <w:sz w:val="18"/>
          <w:szCs w:val="18"/>
        </w:rPr>
        <w:t>Gardenswartz</w:t>
      </w:r>
      <w:proofErr w:type="spellEnd"/>
      <w:r>
        <w:rPr>
          <w:rFonts w:ascii="Book Antiqua" w:hAnsi="Book Antiqua"/>
          <w:b/>
          <w:bCs/>
          <w:caps/>
          <w:sz w:val="18"/>
          <w:szCs w:val="18"/>
        </w:rPr>
        <w:t xml:space="preserve"> and Anita Rowe</w:t>
      </w:r>
      <w:r>
        <w:rPr>
          <w:rFonts w:ascii="Book Antiqua" w:hAnsi="Book Antiqua"/>
          <w:sz w:val="18"/>
          <w:szCs w:val="18"/>
        </w:rPr>
        <w:br/>
        <w:t>The latest edition of the guide (which first appeared in 1992) reflects the rapidly changing demography of the American workforce. A blend of theory and practice, the guide offers approximately 100 charts, checklists, suggested activities, worksheets, systems audits, exercises, sample interview questions, and tip sheets to promote systemic diversity implementation. The authors show how to recruit, retain, mentor, and promote diverse employees to eliminate high turnover rates and build cohesive, productive, cross-cultural work teams.</w:t>
      </w:r>
    </w:p>
    <w:p w:rsidR="0028338E" w:rsidRDefault="0028338E">
      <w:pPr>
        <w:autoSpaceDE w:val="0"/>
        <w:autoSpaceDN w:val="0"/>
        <w:adjustRightInd w:val="0"/>
        <w:rPr>
          <w:rFonts w:ascii="Book Antiqua" w:hAnsi="Book Antiqua" w:cs="Arial"/>
          <w:color w:val="0000FF"/>
          <w:sz w:val="18"/>
          <w:szCs w:val="18"/>
        </w:rPr>
      </w:pPr>
    </w:p>
    <w:p w:rsidR="0028338E" w:rsidRDefault="009932AE">
      <w:pPr>
        <w:autoSpaceDE w:val="0"/>
        <w:autoSpaceDN w:val="0"/>
        <w:adjustRightInd w:val="0"/>
        <w:rPr>
          <w:rFonts w:ascii="Book Antiqua" w:hAnsi="Book Antiqua" w:cs="Arial"/>
          <w:color w:val="0000FF"/>
          <w:sz w:val="18"/>
          <w:szCs w:val="18"/>
        </w:rPr>
      </w:pPr>
      <w:hyperlink r:id="rId41" w:history="1">
        <w:r w:rsidR="006A73B4">
          <w:rPr>
            <w:rStyle w:val="Hyperlink"/>
            <w:rFonts w:ascii="Book Antiqua" w:hAnsi="Book Antiqua" w:cs="Arial"/>
            <w:sz w:val="18"/>
            <w:szCs w:val="18"/>
          </w:rPr>
          <w:t>www.mwdd.com</w:t>
        </w:r>
      </w:hyperlink>
    </w:p>
    <w:p w:rsidR="0028338E" w:rsidRDefault="006A73B4">
      <w:pPr>
        <w:autoSpaceDE w:val="0"/>
        <w:autoSpaceDN w:val="0"/>
        <w:adjustRightInd w:val="0"/>
        <w:rPr>
          <w:rFonts w:ascii="Book Antiqua" w:hAnsi="Book Antiqua" w:cs="Book Antiqua"/>
          <w:b/>
          <w:bCs/>
          <w:color w:val="000000"/>
          <w:sz w:val="18"/>
          <w:szCs w:val="18"/>
        </w:rPr>
      </w:pPr>
      <w:r>
        <w:rPr>
          <w:rFonts w:ascii="Book Antiqua" w:hAnsi="Book Antiqua" w:cs="Book Antiqua"/>
          <w:b/>
          <w:bCs/>
          <w:color w:val="000000"/>
          <w:sz w:val="18"/>
          <w:szCs w:val="18"/>
        </w:rPr>
        <w:t xml:space="preserve">MINORITY AND WOMEN DOCTORAL DIRECTORY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A minority registry of doctoral/master’s degree (or soon-to-be) recipients entering the job</w:t>
      </w:r>
    </w:p>
    <w:p w:rsidR="0028338E" w:rsidRDefault="006A73B4">
      <w:pPr>
        <w:autoSpaceDE w:val="0"/>
        <w:autoSpaceDN w:val="0"/>
        <w:adjustRightInd w:val="0"/>
        <w:rPr>
          <w:rFonts w:ascii="Book Antiqua" w:hAnsi="Book Antiqua" w:cs="Book Antiqua"/>
          <w:color w:val="000000"/>
          <w:sz w:val="18"/>
          <w:szCs w:val="18"/>
        </w:rPr>
      </w:pPr>
      <w:proofErr w:type="gramStart"/>
      <w:r>
        <w:rPr>
          <w:rFonts w:ascii="Book Antiqua" w:hAnsi="Book Antiqua" w:cs="Book Antiqua"/>
          <w:color w:val="000000"/>
          <w:sz w:val="18"/>
          <w:szCs w:val="18"/>
        </w:rPr>
        <w:t>market</w:t>
      </w:r>
      <w:proofErr w:type="gramEnd"/>
      <w:r>
        <w:rPr>
          <w:rFonts w:ascii="Book Antiqua" w:hAnsi="Book Antiqua" w:cs="Book Antiqua"/>
          <w:color w:val="000000"/>
          <w:sz w:val="18"/>
          <w:szCs w:val="18"/>
        </w:rPr>
        <w:t xml:space="preserve">. </w:t>
      </w:r>
      <w:proofErr w:type="gramStart"/>
      <w:r>
        <w:rPr>
          <w:rFonts w:ascii="Book Antiqua" w:hAnsi="Book Antiqua" w:cs="Book Antiqua"/>
          <w:color w:val="000000"/>
          <w:sz w:val="18"/>
          <w:szCs w:val="18"/>
        </w:rPr>
        <w:t>Offers up-to-date contacts with these students as well as other pertinent information.</w:t>
      </w:r>
      <w:proofErr w:type="gramEnd"/>
    </w:p>
    <w:p w:rsidR="0028338E" w:rsidRDefault="0028338E">
      <w:pPr>
        <w:autoSpaceDE w:val="0"/>
        <w:autoSpaceDN w:val="0"/>
        <w:adjustRightInd w:val="0"/>
        <w:rPr>
          <w:rFonts w:ascii="Book Antiqua" w:hAnsi="Book Antiqua" w:cs="Book Antiqua"/>
          <w:color w:val="000000"/>
          <w:sz w:val="18"/>
          <w:szCs w:val="18"/>
        </w:rPr>
      </w:pPr>
    </w:p>
    <w:p w:rsidR="0028338E" w:rsidRDefault="009932AE">
      <w:pPr>
        <w:autoSpaceDE w:val="0"/>
        <w:autoSpaceDN w:val="0"/>
        <w:adjustRightInd w:val="0"/>
        <w:rPr>
          <w:rFonts w:ascii="Book Antiqua" w:hAnsi="Book Antiqua" w:cs="Book Antiqua"/>
          <w:color w:val="000000"/>
          <w:sz w:val="18"/>
          <w:szCs w:val="18"/>
        </w:rPr>
      </w:pPr>
      <w:hyperlink r:id="rId42" w:history="1">
        <w:r w:rsidR="006A73B4">
          <w:rPr>
            <w:rStyle w:val="Hyperlink"/>
            <w:rFonts w:ascii="Book Antiqua" w:hAnsi="Book Antiqua" w:cs="Book Antiqua"/>
            <w:sz w:val="18"/>
            <w:szCs w:val="18"/>
          </w:rPr>
          <w:t>www.minorityexecsearch.com/</w:t>
        </w:r>
      </w:hyperlink>
    </w:p>
    <w:p w:rsidR="0028338E" w:rsidRDefault="006A73B4">
      <w:pPr>
        <w:autoSpaceDE w:val="0"/>
        <w:autoSpaceDN w:val="0"/>
        <w:adjustRightInd w:val="0"/>
        <w:rPr>
          <w:rFonts w:ascii="Book Antiqua" w:hAnsi="Book Antiqua" w:cs="Book Antiqua"/>
          <w:b/>
          <w:caps/>
          <w:color w:val="000000"/>
          <w:sz w:val="18"/>
          <w:szCs w:val="18"/>
        </w:rPr>
      </w:pPr>
      <w:r>
        <w:rPr>
          <w:rFonts w:ascii="Book Antiqua" w:hAnsi="Book Antiqua" w:cs="Book Antiqua"/>
          <w:b/>
          <w:caps/>
          <w:color w:val="000000"/>
          <w:sz w:val="18"/>
          <w:szCs w:val="18"/>
        </w:rPr>
        <w:t>Minority Executive Search</w:t>
      </w:r>
    </w:p>
    <w:p w:rsidR="0028338E" w:rsidRDefault="006A73B4">
      <w:pPr>
        <w:autoSpaceDE w:val="0"/>
        <w:autoSpaceDN w:val="0"/>
        <w:adjustRightInd w:val="0"/>
        <w:rPr>
          <w:rFonts w:ascii="Book Antiqua" w:hAnsi="Book Antiqua" w:cs="Book Antiqua"/>
          <w:color w:val="000000"/>
          <w:sz w:val="18"/>
          <w:szCs w:val="18"/>
        </w:rPr>
      </w:pPr>
      <w:proofErr w:type="gramStart"/>
      <w:r>
        <w:rPr>
          <w:rFonts w:ascii="Book Antiqua" w:hAnsi="Book Antiqua" w:cs="Book Antiqua"/>
          <w:color w:val="000000"/>
          <w:sz w:val="18"/>
          <w:szCs w:val="18"/>
        </w:rPr>
        <w:t>Specializing in women and minority job placement nationwide.</w:t>
      </w:r>
      <w:proofErr w:type="gramEnd"/>
    </w:p>
    <w:p w:rsidR="0028338E" w:rsidRDefault="0028338E">
      <w:pPr>
        <w:autoSpaceDE w:val="0"/>
        <w:autoSpaceDN w:val="0"/>
        <w:adjustRightInd w:val="0"/>
        <w:rPr>
          <w:rFonts w:ascii="Book Antiqua" w:hAnsi="Book Antiqua" w:cs="Arial"/>
          <w:color w:val="0000FF"/>
          <w:sz w:val="18"/>
          <w:szCs w:val="18"/>
        </w:rPr>
      </w:pPr>
    </w:p>
    <w:p w:rsidR="0028338E" w:rsidRDefault="009932AE">
      <w:pPr>
        <w:autoSpaceDE w:val="0"/>
        <w:autoSpaceDN w:val="0"/>
        <w:adjustRightInd w:val="0"/>
        <w:rPr>
          <w:rFonts w:ascii="Book Antiqua" w:hAnsi="Book Antiqua" w:cs="Arial"/>
          <w:color w:val="0000FF"/>
          <w:sz w:val="18"/>
          <w:szCs w:val="18"/>
        </w:rPr>
      </w:pPr>
      <w:hyperlink r:id="rId43" w:history="1">
        <w:r w:rsidR="006A73B4">
          <w:rPr>
            <w:rStyle w:val="Hyperlink"/>
            <w:rFonts w:ascii="Book Antiqua" w:hAnsi="Book Antiqua" w:cs="Arial"/>
            <w:sz w:val="18"/>
            <w:szCs w:val="18"/>
          </w:rPr>
          <w:t>http://core.ecu.edu/psyc/nowaczykr/faclgp/minority.html</w:t>
        </w:r>
      </w:hyperlink>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MINORITY SCHOLARS-IN-RESIDENCE PROGRAM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This site is organized by over 20 different liberal arts colleges. It offers a one-year fellowship for</w:t>
      </w:r>
    </w:p>
    <w:p w:rsidR="0028338E" w:rsidRDefault="006A73B4">
      <w:pPr>
        <w:autoSpaceDE w:val="0"/>
        <w:autoSpaceDN w:val="0"/>
        <w:adjustRightInd w:val="0"/>
        <w:rPr>
          <w:rFonts w:ascii="Book Antiqua" w:hAnsi="Book Antiqua" w:cs="Book Antiqua"/>
          <w:color w:val="000000"/>
          <w:sz w:val="18"/>
          <w:szCs w:val="18"/>
        </w:rPr>
      </w:pPr>
      <w:proofErr w:type="gramStart"/>
      <w:r>
        <w:rPr>
          <w:rFonts w:ascii="Book Antiqua" w:hAnsi="Book Antiqua" w:cs="Book Antiqua"/>
          <w:color w:val="000000"/>
          <w:sz w:val="18"/>
          <w:szCs w:val="18"/>
        </w:rPr>
        <w:t>minority</w:t>
      </w:r>
      <w:proofErr w:type="gramEnd"/>
      <w:r>
        <w:rPr>
          <w:rFonts w:ascii="Book Antiqua" w:hAnsi="Book Antiqua" w:cs="Book Antiqua"/>
          <w:color w:val="000000"/>
          <w:sz w:val="18"/>
          <w:szCs w:val="18"/>
        </w:rPr>
        <w:t xml:space="preserve"> post/pre doctoral students with an equivalent entry level instructors salary. Scholars receive mentoring and are required to teach and research. </w:t>
      </w:r>
      <w:proofErr w:type="gramStart"/>
      <w:r>
        <w:rPr>
          <w:rFonts w:ascii="Book Antiqua" w:hAnsi="Book Antiqua" w:cs="Book Antiqua"/>
          <w:color w:val="000000"/>
          <w:sz w:val="18"/>
          <w:szCs w:val="18"/>
        </w:rPr>
        <w:t>Example program; potential of leading to tenured positions later.</w:t>
      </w:r>
      <w:proofErr w:type="gramEnd"/>
    </w:p>
    <w:p w:rsidR="0028338E" w:rsidRDefault="006A73B4">
      <w:pPr>
        <w:rPr>
          <w:rFonts w:ascii="Book Antiqua" w:hAnsi="Book Antiqua"/>
          <w:sz w:val="18"/>
          <w:szCs w:val="18"/>
        </w:rPr>
      </w:pPr>
      <w:r>
        <w:rPr>
          <w:rFonts w:ascii="Book Antiqua" w:hAnsi="Book Antiqua"/>
          <w:sz w:val="18"/>
          <w:szCs w:val="18"/>
        </w:rPr>
        <w:br/>
      </w:r>
      <w:hyperlink r:id="rId44" w:history="1">
        <w:r>
          <w:rPr>
            <w:rStyle w:val="Hyperlink"/>
            <w:rFonts w:ascii="Book Antiqua" w:hAnsi="Book Antiqua"/>
            <w:sz w:val="18"/>
            <w:szCs w:val="18"/>
          </w:rPr>
          <w:t>www.tmaonline.net/</w:t>
        </w:r>
      </w:hyperlink>
      <w:r>
        <w:rPr>
          <w:rFonts w:ascii="Book Antiqua" w:hAnsi="Book Antiqua"/>
          <w:sz w:val="18"/>
          <w:szCs w:val="18"/>
        </w:rPr>
        <w:t xml:space="preserve"> </w:t>
      </w:r>
    </w:p>
    <w:p w:rsidR="0028338E" w:rsidRDefault="006A73B4">
      <w:pPr>
        <w:rPr>
          <w:rFonts w:ascii="Book Antiqua" w:hAnsi="Book Antiqua"/>
          <w:b/>
          <w:caps/>
          <w:sz w:val="18"/>
          <w:szCs w:val="18"/>
        </w:rPr>
      </w:pPr>
      <w:r>
        <w:rPr>
          <w:rFonts w:ascii="Book Antiqua" w:hAnsi="Book Antiqua"/>
          <w:b/>
          <w:caps/>
          <w:sz w:val="18"/>
          <w:szCs w:val="18"/>
        </w:rPr>
        <w:t>The Multicultural Advantage</w:t>
      </w:r>
    </w:p>
    <w:p w:rsidR="0028338E" w:rsidRDefault="006A73B4">
      <w:pPr>
        <w:rPr>
          <w:rFonts w:ascii="Book Antiqua" w:hAnsi="Book Antiqua"/>
          <w:sz w:val="18"/>
          <w:szCs w:val="18"/>
        </w:rPr>
      </w:pPr>
      <w:r>
        <w:rPr>
          <w:rFonts w:ascii="Book Antiqua" w:hAnsi="Book Antiqua"/>
          <w:sz w:val="18"/>
          <w:szCs w:val="18"/>
        </w:rPr>
        <w:t xml:space="preserve">An online community for people of color with extensive links to information resources for career and recruitment, healthy living, family unity, </w:t>
      </w:r>
      <w:proofErr w:type="spellStart"/>
      <w:r>
        <w:rPr>
          <w:rFonts w:ascii="Book Antiqua" w:hAnsi="Book Antiqua"/>
          <w:sz w:val="18"/>
          <w:szCs w:val="18"/>
        </w:rPr>
        <w:t>life long</w:t>
      </w:r>
      <w:proofErr w:type="spellEnd"/>
      <w:r>
        <w:rPr>
          <w:rFonts w:ascii="Book Antiqua" w:hAnsi="Book Antiqua"/>
          <w:sz w:val="18"/>
          <w:szCs w:val="18"/>
        </w:rPr>
        <w:t xml:space="preserve"> learning and more. It also maintains a job bank.</w:t>
      </w:r>
    </w:p>
    <w:p w:rsidR="0028338E" w:rsidRDefault="0028338E">
      <w:pPr>
        <w:autoSpaceDE w:val="0"/>
        <w:autoSpaceDN w:val="0"/>
        <w:adjustRightInd w:val="0"/>
        <w:rPr>
          <w:rFonts w:ascii="Book Antiqua" w:hAnsi="Book Antiqua" w:cs="Book Antiqua"/>
          <w:color w:val="000000"/>
          <w:sz w:val="18"/>
          <w:szCs w:val="18"/>
        </w:rPr>
      </w:pPr>
    </w:p>
    <w:p w:rsidR="0028338E" w:rsidRDefault="009932AE">
      <w:pPr>
        <w:autoSpaceDE w:val="0"/>
        <w:autoSpaceDN w:val="0"/>
        <w:adjustRightInd w:val="0"/>
        <w:rPr>
          <w:rFonts w:ascii="Book Antiqua" w:hAnsi="Book Antiqua" w:cs="Arial"/>
          <w:color w:val="0000FF"/>
          <w:sz w:val="18"/>
          <w:szCs w:val="18"/>
        </w:rPr>
      </w:pPr>
      <w:hyperlink r:id="rId45" w:history="1">
        <w:r w:rsidR="006A73B4">
          <w:rPr>
            <w:rStyle w:val="Hyperlink"/>
            <w:rFonts w:ascii="Book Antiqua" w:hAnsi="Book Antiqua" w:cs="Arial"/>
            <w:sz w:val="18"/>
            <w:szCs w:val="18"/>
          </w:rPr>
          <w:t>www.nafeo.org</w:t>
        </w:r>
      </w:hyperlink>
    </w:p>
    <w:p w:rsidR="0028338E" w:rsidRDefault="006A73B4">
      <w:pPr>
        <w:autoSpaceDE w:val="0"/>
        <w:autoSpaceDN w:val="0"/>
        <w:adjustRightInd w:val="0"/>
        <w:rPr>
          <w:rFonts w:ascii="Book Antiqua" w:hAnsi="Book Antiqua" w:cs="Book Antiqua"/>
          <w:b/>
          <w:bCs/>
          <w:color w:val="000000"/>
          <w:sz w:val="18"/>
          <w:szCs w:val="18"/>
        </w:rPr>
      </w:pPr>
      <w:r>
        <w:rPr>
          <w:rFonts w:ascii="Book Antiqua" w:hAnsi="Book Antiqua" w:cs="Book Antiqua"/>
          <w:b/>
          <w:bCs/>
          <w:color w:val="000000"/>
          <w:sz w:val="18"/>
          <w:szCs w:val="18"/>
        </w:rPr>
        <w:t>NATIONAL ASSOCIATION FOR EQUAL OPPORTUNITY IN</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HIGHER EDUCATION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An organization associated with Black Colleges and Universities, this organization promotes the advancement of minority students and minority educators and their issues. Their website offers job posting online and a Career Fair page where the postings are viewed along with other information.</w:t>
      </w:r>
    </w:p>
    <w:p w:rsidR="0028338E" w:rsidRDefault="006A73B4">
      <w:pPr>
        <w:rPr>
          <w:rFonts w:ascii="Book Antiqua" w:hAnsi="Book Antiqua"/>
          <w:sz w:val="18"/>
          <w:szCs w:val="18"/>
        </w:rPr>
      </w:pPr>
      <w:r>
        <w:rPr>
          <w:rFonts w:ascii="Book Antiqua" w:hAnsi="Book Antiqua"/>
          <w:sz w:val="18"/>
          <w:szCs w:val="18"/>
        </w:rPr>
        <w:br/>
      </w:r>
      <w:hyperlink r:id="rId46" w:history="1">
        <w:r>
          <w:rPr>
            <w:rStyle w:val="Hyperlink"/>
            <w:rFonts w:ascii="Book Antiqua" w:hAnsi="Book Antiqua"/>
            <w:sz w:val="18"/>
            <w:szCs w:val="18"/>
          </w:rPr>
          <w:t>www.nbmbaa.org/employment/enDefault.htm</w:t>
        </w:r>
      </w:hyperlink>
    </w:p>
    <w:p w:rsidR="0028338E" w:rsidRDefault="006A73B4">
      <w:pPr>
        <w:rPr>
          <w:rFonts w:ascii="Book Antiqua" w:hAnsi="Book Antiqua"/>
          <w:sz w:val="18"/>
          <w:szCs w:val="18"/>
        </w:rPr>
      </w:pPr>
      <w:r>
        <w:rPr>
          <w:rFonts w:ascii="Book Antiqua" w:hAnsi="Book Antiqua"/>
          <w:b/>
          <w:caps/>
          <w:sz w:val="18"/>
          <w:szCs w:val="18"/>
        </w:rPr>
        <w:t>National Black MBA Association, Inc</w:t>
      </w:r>
      <w:proofErr w:type="gramStart"/>
      <w:r>
        <w:rPr>
          <w:rFonts w:ascii="Book Antiqua" w:hAnsi="Book Antiqua"/>
          <w:b/>
          <w:caps/>
          <w:sz w:val="18"/>
          <w:szCs w:val="18"/>
        </w:rPr>
        <w:t>.</w:t>
      </w:r>
      <w:proofErr w:type="gramEnd"/>
      <w:r>
        <w:rPr>
          <w:rFonts w:ascii="Book Antiqua" w:hAnsi="Book Antiqua"/>
          <w:sz w:val="18"/>
          <w:szCs w:val="18"/>
        </w:rPr>
        <w:br/>
      </w:r>
      <w:r>
        <w:rPr>
          <w:rFonts w:ascii="Book Antiqua" w:hAnsi="Book Antiqua"/>
          <w:b/>
          <w:caps/>
          <w:sz w:val="18"/>
          <w:szCs w:val="18"/>
        </w:rPr>
        <w:t>Employment Network Hotline</w:t>
      </w:r>
    </w:p>
    <w:p w:rsidR="0028338E" w:rsidRDefault="006A73B4">
      <w:pPr>
        <w:rPr>
          <w:rFonts w:ascii="Book Antiqua" w:hAnsi="Book Antiqua"/>
          <w:sz w:val="18"/>
          <w:szCs w:val="18"/>
        </w:rPr>
      </w:pPr>
      <w:r>
        <w:rPr>
          <w:rFonts w:ascii="Book Antiqua" w:hAnsi="Book Antiqua"/>
          <w:sz w:val="18"/>
          <w:szCs w:val="18"/>
        </w:rPr>
        <w:t xml:space="preserve">The </w:t>
      </w:r>
      <w:proofErr w:type="spellStart"/>
      <w:r>
        <w:rPr>
          <w:rFonts w:ascii="Book Antiqua" w:hAnsi="Book Antiqua"/>
          <w:sz w:val="18"/>
          <w:szCs w:val="18"/>
        </w:rPr>
        <w:t>NBMBAA</w:t>
      </w:r>
      <w:proofErr w:type="spellEnd"/>
      <w:r>
        <w:rPr>
          <w:rFonts w:ascii="Book Antiqua" w:hAnsi="Book Antiqua"/>
          <w:sz w:val="18"/>
          <w:szCs w:val="18"/>
        </w:rPr>
        <w:t xml:space="preserve"> is a non-profit organization of minority MBA's, business professionals, business students and entrepreneurs in both the private and public sectors throughout the country. Members share a commitment to education and business-the two keys to the economic development of the African American community. Advertisements will be electronically posted, and listings are sent to all chapters for distribution to members. Job postings are viewable online for 30 days.</w:t>
      </w:r>
    </w:p>
    <w:p w:rsidR="0028338E" w:rsidRDefault="0028338E">
      <w:pPr>
        <w:autoSpaceDE w:val="0"/>
        <w:autoSpaceDN w:val="0"/>
        <w:adjustRightInd w:val="0"/>
        <w:rPr>
          <w:rFonts w:ascii="Book Antiqua" w:hAnsi="Book Antiqua" w:cs="Book Antiqua"/>
          <w:color w:val="000000"/>
          <w:sz w:val="18"/>
          <w:szCs w:val="18"/>
        </w:rPr>
      </w:pPr>
    </w:p>
    <w:p w:rsidR="0028338E" w:rsidRDefault="009932AE">
      <w:pPr>
        <w:autoSpaceDE w:val="0"/>
        <w:autoSpaceDN w:val="0"/>
        <w:adjustRightInd w:val="0"/>
        <w:rPr>
          <w:rFonts w:ascii="Book Antiqua" w:hAnsi="Book Antiqua" w:cs="Arial"/>
          <w:color w:val="0000FF"/>
          <w:sz w:val="18"/>
          <w:szCs w:val="18"/>
        </w:rPr>
      </w:pPr>
      <w:hyperlink r:id="rId47" w:history="1">
        <w:r w:rsidR="006A73B4">
          <w:rPr>
            <w:rStyle w:val="Hyperlink"/>
            <w:rFonts w:ascii="Book Antiqua" w:hAnsi="Book Antiqua" w:cs="Arial"/>
            <w:sz w:val="18"/>
            <w:szCs w:val="18"/>
          </w:rPr>
          <w:t>www.grad.washington.edu/nameexch/national/</w:t>
        </w:r>
      </w:hyperlink>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NATIONAL NAME EXCHANGE, THE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A program that serves member institutions and undergrad minority students, connecting those students interested in graduate study with schools looking for interested underrepresented students pursuing a graduate degree and who can potentially contribute to academia.</w:t>
      </w:r>
    </w:p>
    <w:p w:rsidR="0028338E" w:rsidRDefault="006A73B4">
      <w:pPr>
        <w:rPr>
          <w:rFonts w:ascii="Book Antiqua" w:hAnsi="Book Antiqua"/>
          <w:sz w:val="18"/>
          <w:szCs w:val="18"/>
        </w:rPr>
      </w:pPr>
      <w:r>
        <w:rPr>
          <w:rFonts w:ascii="Book Antiqua" w:hAnsi="Book Antiqua"/>
          <w:sz w:val="18"/>
          <w:szCs w:val="18"/>
        </w:rPr>
        <w:br/>
      </w:r>
      <w:hyperlink r:id="rId48" w:history="1">
        <w:r>
          <w:rPr>
            <w:rStyle w:val="Hyperlink"/>
            <w:rFonts w:ascii="Book Antiqua" w:hAnsi="Book Antiqua"/>
            <w:sz w:val="18"/>
            <w:szCs w:val="18"/>
          </w:rPr>
          <w:t xml:space="preserve">www.naaap.org/ </w:t>
        </w:r>
      </w:hyperlink>
    </w:p>
    <w:p w:rsidR="0028338E" w:rsidRDefault="006A73B4">
      <w:pPr>
        <w:rPr>
          <w:rFonts w:ascii="Book Antiqua" w:hAnsi="Book Antiqua"/>
          <w:b/>
          <w:caps/>
          <w:sz w:val="18"/>
          <w:szCs w:val="18"/>
        </w:rPr>
      </w:pPr>
      <w:r>
        <w:rPr>
          <w:rFonts w:ascii="Book Antiqua" w:hAnsi="Book Antiqua"/>
          <w:b/>
          <w:caps/>
          <w:sz w:val="18"/>
          <w:szCs w:val="18"/>
        </w:rPr>
        <w:t>National Association of Asian American Professionals</w:t>
      </w:r>
    </w:p>
    <w:p w:rsidR="0028338E" w:rsidRDefault="006A73B4">
      <w:pPr>
        <w:rPr>
          <w:rFonts w:ascii="Book Antiqua" w:hAnsi="Book Antiqua"/>
          <w:sz w:val="18"/>
          <w:szCs w:val="18"/>
        </w:rPr>
      </w:pPr>
      <w:r>
        <w:rPr>
          <w:rFonts w:ascii="Book Antiqua" w:hAnsi="Book Antiqua"/>
          <w:sz w:val="18"/>
          <w:szCs w:val="18"/>
        </w:rPr>
        <w:t xml:space="preserve">The </w:t>
      </w:r>
      <w:proofErr w:type="spellStart"/>
      <w:r>
        <w:rPr>
          <w:rFonts w:ascii="Book Antiqua" w:hAnsi="Book Antiqua"/>
          <w:sz w:val="18"/>
          <w:szCs w:val="18"/>
        </w:rPr>
        <w:t>NAAAP</w:t>
      </w:r>
      <w:proofErr w:type="spellEnd"/>
      <w:r>
        <w:rPr>
          <w:rFonts w:ascii="Book Antiqua" w:hAnsi="Book Antiqua"/>
          <w:sz w:val="18"/>
          <w:szCs w:val="18"/>
        </w:rPr>
        <w:t xml:space="preserve"> Vision provides a broad range of Asian American professional and educational services that meets the needs of individuals, corporations and government through the efforts, experiences, talents and dedication of our volunteers. </w:t>
      </w:r>
    </w:p>
    <w:p w:rsidR="0028338E" w:rsidRDefault="006A73B4">
      <w:pPr>
        <w:autoSpaceDE w:val="0"/>
        <w:autoSpaceDN w:val="0"/>
        <w:adjustRightInd w:val="0"/>
        <w:rPr>
          <w:rFonts w:ascii="Book Antiqua" w:hAnsi="Book Antiqua"/>
          <w:sz w:val="18"/>
          <w:szCs w:val="18"/>
        </w:rPr>
      </w:pPr>
      <w:r>
        <w:rPr>
          <w:rFonts w:ascii="Book Antiqua" w:hAnsi="Book Antiqua"/>
          <w:sz w:val="18"/>
          <w:szCs w:val="18"/>
        </w:rPr>
        <w:br/>
      </w:r>
      <w:hyperlink r:id="rId49" w:history="1">
        <w:r>
          <w:rPr>
            <w:rStyle w:val="Hyperlink"/>
            <w:rFonts w:ascii="Book Antiqua" w:hAnsi="Book Antiqua"/>
            <w:sz w:val="18"/>
            <w:szCs w:val="18"/>
          </w:rPr>
          <w:t>www.nadm.org/</w:t>
        </w:r>
      </w:hyperlink>
    </w:p>
    <w:p w:rsidR="0028338E" w:rsidRDefault="006A73B4">
      <w:pPr>
        <w:autoSpaceDE w:val="0"/>
        <w:autoSpaceDN w:val="0"/>
        <w:adjustRightInd w:val="0"/>
        <w:rPr>
          <w:rFonts w:ascii="Book Antiqua" w:hAnsi="Book Antiqua"/>
          <w:sz w:val="18"/>
          <w:szCs w:val="18"/>
        </w:rPr>
      </w:pPr>
      <w:r>
        <w:rPr>
          <w:rFonts w:ascii="Book Antiqua" w:hAnsi="Book Antiqua"/>
          <w:b/>
          <w:bCs/>
          <w:caps/>
          <w:sz w:val="18"/>
          <w:szCs w:val="18"/>
        </w:rPr>
        <w:t xml:space="preserve">National Association of Diversity Management, </w:t>
      </w:r>
      <w:proofErr w:type="spellStart"/>
      <w:r>
        <w:rPr>
          <w:rFonts w:ascii="Book Antiqua" w:hAnsi="Book Antiqua"/>
          <w:b/>
          <w:bCs/>
          <w:caps/>
          <w:sz w:val="18"/>
          <w:szCs w:val="18"/>
        </w:rPr>
        <w:t>NADM</w:t>
      </w:r>
      <w:proofErr w:type="spellEnd"/>
      <w:r>
        <w:rPr>
          <w:rFonts w:ascii="Book Antiqua" w:hAnsi="Book Antiqua"/>
          <w:sz w:val="18"/>
          <w:szCs w:val="18"/>
        </w:rPr>
        <w:br/>
        <w:t xml:space="preserve">Diversity Resources Online is a platform for disseminating information and a comprehensive resource center for many aspects of diversity in education, human resources, the public sector, health care and the society at large. The web site includes full text articles from </w:t>
      </w:r>
      <w:r>
        <w:rPr>
          <w:rFonts w:ascii="Book Antiqua" w:hAnsi="Book Antiqua"/>
          <w:i/>
          <w:iCs/>
          <w:sz w:val="18"/>
          <w:szCs w:val="18"/>
        </w:rPr>
        <w:t>The International Journal of Diversity &amp; Synergy</w:t>
      </w:r>
      <w:r>
        <w:rPr>
          <w:rFonts w:ascii="Book Antiqua" w:hAnsi="Book Antiqua"/>
          <w:sz w:val="18"/>
          <w:szCs w:val="18"/>
        </w:rPr>
        <w:t xml:space="preserve">, a new electronic journal published by </w:t>
      </w:r>
      <w:proofErr w:type="spellStart"/>
      <w:r>
        <w:rPr>
          <w:rFonts w:ascii="Book Antiqua" w:hAnsi="Book Antiqua"/>
          <w:sz w:val="18"/>
          <w:szCs w:val="18"/>
        </w:rPr>
        <w:t>NADM</w:t>
      </w:r>
      <w:proofErr w:type="spellEnd"/>
      <w:r>
        <w:rPr>
          <w:rFonts w:ascii="Book Antiqua" w:hAnsi="Book Antiqua"/>
          <w:sz w:val="18"/>
          <w:szCs w:val="18"/>
        </w:rPr>
        <w:t>. Other online resources include a newsletter, discussion forums, as well as information on programs and services.</w:t>
      </w:r>
    </w:p>
    <w:p w:rsidR="0028338E" w:rsidRDefault="0028338E">
      <w:pPr>
        <w:autoSpaceDE w:val="0"/>
        <w:autoSpaceDN w:val="0"/>
        <w:adjustRightInd w:val="0"/>
        <w:rPr>
          <w:rFonts w:ascii="Book Antiqua" w:hAnsi="Book Antiqua"/>
          <w:sz w:val="18"/>
          <w:szCs w:val="18"/>
        </w:rPr>
      </w:pPr>
    </w:p>
    <w:p w:rsidR="0028338E" w:rsidRDefault="009932AE">
      <w:pPr>
        <w:autoSpaceDE w:val="0"/>
        <w:autoSpaceDN w:val="0"/>
        <w:adjustRightInd w:val="0"/>
        <w:rPr>
          <w:rFonts w:ascii="Book Antiqua" w:hAnsi="Book Antiqua"/>
          <w:sz w:val="18"/>
          <w:szCs w:val="18"/>
        </w:rPr>
      </w:pPr>
      <w:hyperlink r:id="rId50" w:history="1">
        <w:r w:rsidR="006A73B4">
          <w:rPr>
            <w:rStyle w:val="Hyperlink"/>
            <w:rFonts w:ascii="Book Antiqua" w:hAnsi="Book Antiqua"/>
            <w:sz w:val="18"/>
            <w:szCs w:val="18"/>
          </w:rPr>
          <w:t>www.ncbi.org</w:t>
        </w:r>
      </w:hyperlink>
    </w:p>
    <w:p w:rsidR="0028338E" w:rsidRDefault="006A73B4">
      <w:pPr>
        <w:autoSpaceDE w:val="0"/>
        <w:autoSpaceDN w:val="0"/>
        <w:adjustRightInd w:val="0"/>
        <w:rPr>
          <w:rFonts w:ascii="Book Antiqua" w:hAnsi="Book Antiqua"/>
          <w:sz w:val="18"/>
          <w:szCs w:val="18"/>
        </w:rPr>
      </w:pPr>
      <w:r>
        <w:rPr>
          <w:rFonts w:ascii="Book Antiqua" w:hAnsi="Book Antiqua"/>
          <w:b/>
          <w:bCs/>
          <w:caps/>
          <w:sz w:val="18"/>
          <w:szCs w:val="18"/>
        </w:rPr>
        <w:t>National Coalition Building Institute</w:t>
      </w:r>
      <w:r>
        <w:rPr>
          <w:rFonts w:ascii="Book Antiqua" w:hAnsi="Book Antiqua"/>
          <w:sz w:val="18"/>
          <w:szCs w:val="18"/>
        </w:rPr>
        <w:br/>
        <w:t>The National Coalition Building Institute (</w:t>
      </w:r>
      <w:proofErr w:type="spellStart"/>
      <w:r>
        <w:rPr>
          <w:rFonts w:ascii="Book Antiqua" w:hAnsi="Book Antiqua"/>
          <w:sz w:val="18"/>
          <w:szCs w:val="18"/>
        </w:rPr>
        <w:t>NCBI</w:t>
      </w:r>
      <w:proofErr w:type="spellEnd"/>
      <w:r>
        <w:rPr>
          <w:rFonts w:ascii="Book Antiqua" w:hAnsi="Book Antiqua"/>
          <w:sz w:val="18"/>
          <w:szCs w:val="18"/>
        </w:rPr>
        <w:t xml:space="preserve">) is a nonprofit leadership training organization based in Washington, D.C. Founded in </w:t>
      </w:r>
      <w:proofErr w:type="gramStart"/>
      <w:r>
        <w:rPr>
          <w:rFonts w:ascii="Book Antiqua" w:hAnsi="Book Antiqua"/>
          <w:sz w:val="18"/>
          <w:szCs w:val="18"/>
        </w:rPr>
        <w:t>1984,</w:t>
      </w:r>
      <w:proofErr w:type="gramEnd"/>
      <w:r>
        <w:rPr>
          <w:rFonts w:ascii="Book Antiqua" w:hAnsi="Book Antiqua"/>
          <w:sz w:val="18"/>
          <w:szCs w:val="18"/>
        </w:rPr>
        <w:t xml:space="preserve"> </w:t>
      </w:r>
      <w:proofErr w:type="spellStart"/>
      <w:r>
        <w:rPr>
          <w:rFonts w:ascii="Book Antiqua" w:hAnsi="Book Antiqua"/>
          <w:sz w:val="18"/>
          <w:szCs w:val="18"/>
        </w:rPr>
        <w:t>NCBI</w:t>
      </w:r>
      <w:proofErr w:type="spellEnd"/>
      <w:r>
        <w:rPr>
          <w:rFonts w:ascii="Book Antiqua" w:hAnsi="Book Antiqua"/>
          <w:sz w:val="18"/>
          <w:szCs w:val="18"/>
        </w:rPr>
        <w:t xml:space="preserve"> has been working to eliminate prejudice and intergroup conflict in communities throughout the world. Information on discussion groups, campus programs, training programs and more are available on the web site.</w:t>
      </w:r>
    </w:p>
    <w:p w:rsidR="0028338E" w:rsidRDefault="006A73B4">
      <w:pPr>
        <w:autoSpaceDE w:val="0"/>
        <w:autoSpaceDN w:val="0"/>
        <w:adjustRightInd w:val="0"/>
        <w:rPr>
          <w:rFonts w:ascii="Book Antiqua" w:hAnsi="Book Antiqua"/>
          <w:sz w:val="18"/>
          <w:szCs w:val="18"/>
        </w:rPr>
      </w:pPr>
      <w:r>
        <w:rPr>
          <w:rFonts w:ascii="Book Antiqua" w:hAnsi="Book Antiqua"/>
          <w:sz w:val="18"/>
          <w:szCs w:val="18"/>
        </w:rPr>
        <w:br/>
      </w:r>
      <w:hyperlink r:id="rId51" w:history="1">
        <w:r>
          <w:rPr>
            <w:rStyle w:val="Hyperlink"/>
            <w:rFonts w:ascii="Book Antiqua" w:hAnsi="Book Antiqua"/>
            <w:sz w:val="18"/>
            <w:szCs w:val="18"/>
          </w:rPr>
          <w:t>www.nmci.org/</w:t>
        </w:r>
      </w:hyperlink>
    </w:p>
    <w:p w:rsidR="0028338E" w:rsidRDefault="006A73B4">
      <w:pPr>
        <w:autoSpaceDE w:val="0"/>
        <w:autoSpaceDN w:val="0"/>
        <w:adjustRightInd w:val="0"/>
        <w:rPr>
          <w:rFonts w:ascii="Book Antiqua" w:hAnsi="Book Antiqua"/>
          <w:sz w:val="18"/>
          <w:szCs w:val="18"/>
        </w:rPr>
      </w:pPr>
      <w:r>
        <w:rPr>
          <w:rFonts w:ascii="Book Antiqua" w:hAnsi="Book Antiqua"/>
          <w:b/>
          <w:bCs/>
          <w:caps/>
          <w:sz w:val="18"/>
          <w:szCs w:val="18"/>
        </w:rPr>
        <w:t>National Multicultural Institute</w:t>
      </w:r>
      <w:r>
        <w:rPr>
          <w:rFonts w:ascii="Book Antiqua" w:hAnsi="Book Antiqua"/>
          <w:sz w:val="18"/>
          <w:szCs w:val="18"/>
        </w:rPr>
        <w:br/>
        <w:t xml:space="preserve">The National </w:t>
      </w:r>
      <w:proofErr w:type="spellStart"/>
      <w:r>
        <w:rPr>
          <w:rFonts w:ascii="Book Antiqua" w:hAnsi="Book Antiqua"/>
          <w:sz w:val="18"/>
          <w:szCs w:val="18"/>
        </w:rPr>
        <w:t>MultiCultural</w:t>
      </w:r>
      <w:proofErr w:type="spellEnd"/>
      <w:r>
        <w:rPr>
          <w:rFonts w:ascii="Book Antiqua" w:hAnsi="Book Antiqua"/>
          <w:sz w:val="18"/>
          <w:szCs w:val="18"/>
        </w:rPr>
        <w:t xml:space="preserve"> Institute (</w:t>
      </w:r>
      <w:proofErr w:type="spellStart"/>
      <w:r>
        <w:rPr>
          <w:rFonts w:ascii="Book Antiqua" w:hAnsi="Book Antiqua"/>
          <w:sz w:val="18"/>
          <w:szCs w:val="18"/>
        </w:rPr>
        <w:t>NMCI</w:t>
      </w:r>
      <w:proofErr w:type="spellEnd"/>
      <w:r>
        <w:rPr>
          <w:rFonts w:ascii="Book Antiqua" w:hAnsi="Book Antiqua"/>
          <w:sz w:val="18"/>
          <w:szCs w:val="18"/>
        </w:rPr>
        <w:t>) was founded in 1983to increase communication, understanding and respect among people of different racial, ethnic and cultural backgrounds, and to provide a forum for discussion of the critical issues of multiculturalism facing our society. The web site includes program and services information (including diversity training and consulting services), job and internship opportunities, and a catalog of publications.</w:t>
      </w:r>
    </w:p>
    <w:p w:rsidR="0028338E" w:rsidRDefault="006A73B4">
      <w:pPr>
        <w:autoSpaceDE w:val="0"/>
        <w:autoSpaceDN w:val="0"/>
        <w:adjustRightInd w:val="0"/>
        <w:rPr>
          <w:rFonts w:ascii="Book Antiqua" w:hAnsi="Book Antiqua"/>
          <w:sz w:val="18"/>
          <w:szCs w:val="18"/>
        </w:rPr>
      </w:pPr>
      <w:r>
        <w:rPr>
          <w:rFonts w:ascii="Book Antiqua" w:hAnsi="Book Antiqua"/>
          <w:sz w:val="18"/>
          <w:szCs w:val="18"/>
        </w:rPr>
        <w:br/>
      </w:r>
      <w:hyperlink r:id="rId52" w:history="1">
        <w:r>
          <w:rPr>
            <w:rStyle w:val="Hyperlink"/>
            <w:rFonts w:ascii="Book Antiqua" w:hAnsi="Book Antiqua"/>
            <w:sz w:val="18"/>
            <w:szCs w:val="18"/>
          </w:rPr>
          <w:t>www.nod.org/</w:t>
        </w:r>
      </w:hyperlink>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b/>
          <w:bCs/>
          <w:caps/>
          <w:sz w:val="18"/>
          <w:szCs w:val="18"/>
        </w:rPr>
        <w:t>National Organization on Disability</w:t>
      </w:r>
      <w:r>
        <w:rPr>
          <w:rFonts w:ascii="Book Antiqua" w:hAnsi="Book Antiqua"/>
          <w:sz w:val="18"/>
          <w:szCs w:val="18"/>
        </w:rPr>
        <w:br/>
        <w:t>The National Organization on Disability was founded in 1982 at the conclusion of the United Nations International Year of Disabled Persons. As well as providing information on the organization and their programs, this site includes Frequently Asked Questions, an ADA Fact Sheet, Employment Resources, and lists of publications, press releases, contact information and links to related sites.</w:t>
      </w:r>
    </w:p>
    <w:p w:rsidR="0028338E" w:rsidRDefault="006A73B4">
      <w:pPr>
        <w:rPr>
          <w:rFonts w:ascii="Book Antiqua" w:hAnsi="Book Antiqua"/>
          <w:sz w:val="18"/>
          <w:szCs w:val="18"/>
        </w:rPr>
      </w:pPr>
      <w:r>
        <w:rPr>
          <w:rFonts w:ascii="Book Antiqua" w:hAnsi="Book Antiqua"/>
          <w:sz w:val="18"/>
          <w:szCs w:val="18"/>
        </w:rPr>
        <w:br/>
      </w:r>
      <w:hyperlink r:id="rId53" w:history="1">
        <w:r>
          <w:rPr>
            <w:rStyle w:val="Hyperlink"/>
            <w:rFonts w:ascii="Book Antiqua" w:hAnsi="Book Antiqua"/>
            <w:sz w:val="18"/>
            <w:szCs w:val="18"/>
          </w:rPr>
          <w:t>www.nsbe.org/</w:t>
        </w:r>
      </w:hyperlink>
    </w:p>
    <w:p w:rsidR="0028338E" w:rsidRDefault="006A73B4">
      <w:pPr>
        <w:rPr>
          <w:rFonts w:ascii="Book Antiqua" w:hAnsi="Book Antiqua"/>
          <w:b/>
          <w:caps/>
          <w:sz w:val="18"/>
          <w:szCs w:val="18"/>
        </w:rPr>
      </w:pPr>
      <w:r>
        <w:rPr>
          <w:rFonts w:ascii="Book Antiqua" w:hAnsi="Book Antiqua"/>
          <w:b/>
          <w:caps/>
          <w:sz w:val="18"/>
          <w:szCs w:val="18"/>
        </w:rPr>
        <w:t>National Society of Black Engineers</w:t>
      </w:r>
    </w:p>
    <w:p w:rsidR="0028338E" w:rsidRDefault="006A73B4">
      <w:pPr>
        <w:rPr>
          <w:rFonts w:ascii="Book Antiqua" w:hAnsi="Book Antiqua"/>
          <w:sz w:val="18"/>
          <w:szCs w:val="18"/>
        </w:rPr>
      </w:pPr>
      <w:r>
        <w:rPr>
          <w:rFonts w:ascii="Book Antiqua" w:hAnsi="Book Antiqua"/>
          <w:sz w:val="18"/>
          <w:szCs w:val="18"/>
        </w:rPr>
        <w:t>The National Society of Black Engineers (</w:t>
      </w:r>
      <w:proofErr w:type="spellStart"/>
      <w:r>
        <w:rPr>
          <w:rFonts w:ascii="Book Antiqua" w:hAnsi="Book Antiqua"/>
          <w:sz w:val="18"/>
          <w:szCs w:val="18"/>
        </w:rPr>
        <w:t>NSBE</w:t>
      </w:r>
      <w:proofErr w:type="spellEnd"/>
      <w:r>
        <w:rPr>
          <w:rFonts w:ascii="Book Antiqua" w:hAnsi="Book Antiqua"/>
          <w:sz w:val="18"/>
          <w:szCs w:val="18"/>
        </w:rPr>
        <w:t xml:space="preserve">) with more than 10,000 members is the largest student-managed organization in the country. </w:t>
      </w:r>
      <w:proofErr w:type="spellStart"/>
      <w:r>
        <w:rPr>
          <w:rFonts w:ascii="Book Antiqua" w:hAnsi="Book Antiqua"/>
          <w:sz w:val="18"/>
          <w:szCs w:val="18"/>
        </w:rPr>
        <w:t>NSBE's</w:t>
      </w:r>
      <w:proofErr w:type="spellEnd"/>
      <w:r>
        <w:rPr>
          <w:rFonts w:ascii="Book Antiqua" w:hAnsi="Book Antiqua"/>
          <w:sz w:val="18"/>
          <w:szCs w:val="18"/>
        </w:rPr>
        <w:t xml:space="preserve"> mission is to increase the number of culturally responsible Black engineers who excel academically, succeed professionally and positively impact the community. The organization stimulates and develops student interest in the various engineering disciplines and to encourage and advise minority youth in their pursuit of an engineering career. </w:t>
      </w:r>
    </w:p>
    <w:p w:rsidR="0028338E" w:rsidRDefault="0028338E">
      <w:pPr>
        <w:autoSpaceDE w:val="0"/>
        <w:autoSpaceDN w:val="0"/>
        <w:adjustRightInd w:val="0"/>
        <w:rPr>
          <w:rFonts w:ascii="Book Antiqua" w:hAnsi="Book Antiqua" w:cs="Book Antiqua"/>
          <w:color w:val="000000"/>
          <w:sz w:val="18"/>
          <w:szCs w:val="18"/>
        </w:rPr>
      </w:pPr>
    </w:p>
    <w:p w:rsidR="0028338E" w:rsidRDefault="009932AE">
      <w:pPr>
        <w:autoSpaceDE w:val="0"/>
        <w:autoSpaceDN w:val="0"/>
        <w:adjustRightInd w:val="0"/>
        <w:rPr>
          <w:rFonts w:ascii="Book Antiqua" w:hAnsi="Book Antiqua" w:cs="Arial"/>
          <w:color w:val="0000FF"/>
          <w:sz w:val="18"/>
          <w:szCs w:val="18"/>
        </w:rPr>
      </w:pPr>
      <w:hyperlink r:id="rId54" w:history="1">
        <w:r w:rsidR="006A73B4">
          <w:rPr>
            <w:rStyle w:val="Hyperlink"/>
            <w:rFonts w:ascii="Book Antiqua" w:hAnsi="Book Antiqua" w:cs="Arial"/>
            <w:sz w:val="18"/>
            <w:szCs w:val="18"/>
          </w:rPr>
          <w:t>www.nul.org</w:t>
        </w:r>
      </w:hyperlink>
    </w:p>
    <w:p w:rsidR="0028338E" w:rsidRDefault="006A73B4">
      <w:pPr>
        <w:autoSpaceDE w:val="0"/>
        <w:autoSpaceDN w:val="0"/>
        <w:adjustRightInd w:val="0"/>
        <w:rPr>
          <w:rFonts w:ascii="Book Antiqua" w:hAnsi="Book Antiqua" w:cs="Book Antiqua"/>
          <w:b/>
          <w:bCs/>
          <w:color w:val="000000"/>
          <w:sz w:val="18"/>
          <w:szCs w:val="18"/>
        </w:rPr>
      </w:pPr>
      <w:r>
        <w:rPr>
          <w:rFonts w:ascii="Book Antiqua" w:hAnsi="Book Antiqua" w:cs="Book Antiqua"/>
          <w:b/>
          <w:bCs/>
          <w:color w:val="000000"/>
          <w:sz w:val="18"/>
          <w:szCs w:val="18"/>
        </w:rPr>
        <w:t xml:space="preserve">NATIONAL URBAN LEAGUE </w:t>
      </w:r>
    </w:p>
    <w:p w:rsidR="0028338E" w:rsidRDefault="006A73B4">
      <w:pPr>
        <w:autoSpaceDE w:val="0"/>
        <w:autoSpaceDN w:val="0"/>
        <w:adjustRightInd w:val="0"/>
        <w:rPr>
          <w:rFonts w:ascii="Book Antiqua" w:hAnsi="Book Antiqua" w:cs="Book Antiqua"/>
          <w:color w:val="000000"/>
          <w:sz w:val="18"/>
          <w:szCs w:val="18"/>
        </w:rPr>
      </w:pPr>
      <w:proofErr w:type="gramStart"/>
      <w:r>
        <w:rPr>
          <w:rFonts w:ascii="Book Antiqua" w:hAnsi="Book Antiqua" w:cs="Book Antiqua"/>
          <w:color w:val="000000"/>
          <w:sz w:val="18"/>
          <w:szCs w:val="18"/>
        </w:rPr>
        <w:t>One of the oldest national organizations promoting the advancement of African Americans.</w:t>
      </w:r>
      <w:proofErr w:type="gramEnd"/>
      <w:r>
        <w:rPr>
          <w:rFonts w:ascii="Book Antiqua" w:hAnsi="Book Antiqua" w:cs="Book Antiqua"/>
          <w:color w:val="000000"/>
          <w:sz w:val="18"/>
          <w:szCs w:val="18"/>
        </w:rPr>
        <w:t xml:space="preserve"> The website offers a career center where jobs may be posted and viewed.</w:t>
      </w:r>
    </w:p>
    <w:p w:rsidR="0028338E" w:rsidRDefault="0028338E">
      <w:pPr>
        <w:autoSpaceDE w:val="0"/>
        <w:autoSpaceDN w:val="0"/>
        <w:adjustRightInd w:val="0"/>
        <w:rPr>
          <w:rFonts w:ascii="Book Antiqua" w:hAnsi="Book Antiqua" w:cs="Book Antiqua"/>
          <w:color w:val="000000"/>
          <w:sz w:val="18"/>
          <w:szCs w:val="18"/>
        </w:rPr>
      </w:pPr>
    </w:p>
    <w:p w:rsidR="0028338E" w:rsidRDefault="009932AE">
      <w:pPr>
        <w:autoSpaceDE w:val="0"/>
        <w:autoSpaceDN w:val="0"/>
        <w:adjustRightInd w:val="0"/>
        <w:rPr>
          <w:rFonts w:ascii="Book Antiqua" w:hAnsi="Book Antiqua" w:cs="Arial"/>
          <w:color w:val="0000FF"/>
          <w:sz w:val="18"/>
          <w:szCs w:val="18"/>
        </w:rPr>
      </w:pPr>
      <w:hyperlink r:id="rId55" w:history="1">
        <w:r w:rsidR="006A73B4">
          <w:rPr>
            <w:rStyle w:val="Hyperlink"/>
            <w:rFonts w:ascii="Book Antiqua" w:hAnsi="Book Antiqua" w:cs="Arial"/>
            <w:sz w:val="18"/>
            <w:szCs w:val="18"/>
          </w:rPr>
          <w:t>www.nebhe.org/diversity_programs.html</w:t>
        </w:r>
      </w:hyperlink>
    </w:p>
    <w:p w:rsidR="0028338E" w:rsidRDefault="006A73B4">
      <w:pPr>
        <w:autoSpaceDE w:val="0"/>
        <w:autoSpaceDN w:val="0"/>
        <w:adjustRightInd w:val="0"/>
        <w:rPr>
          <w:rFonts w:ascii="Book Antiqua" w:hAnsi="Book Antiqua" w:cs="Book Antiqua"/>
          <w:b/>
          <w:bCs/>
          <w:color w:val="000000"/>
          <w:sz w:val="18"/>
          <w:szCs w:val="18"/>
        </w:rPr>
      </w:pPr>
      <w:r>
        <w:rPr>
          <w:rFonts w:ascii="Book Antiqua" w:hAnsi="Book Antiqua" w:cs="Book Antiqua"/>
          <w:b/>
          <w:bCs/>
          <w:color w:val="000000"/>
          <w:sz w:val="18"/>
          <w:szCs w:val="18"/>
        </w:rPr>
        <w:t xml:space="preserve">THE NEW ENGLAND BOARD OF HIGHER EDUCATION EXCELLENCE THROUGH DIVERSITY INITIATIVE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This organization encourages recruitment and retention of minority students and future faculty. Of particular interest is their Doctoral Scholars Program – supporting scholars getting there graduate degree and publishes an annual directory of doctoral students who are interested in postsecondary teaching.</w:t>
      </w:r>
    </w:p>
    <w:p w:rsidR="0028338E" w:rsidRDefault="006A73B4">
      <w:pPr>
        <w:autoSpaceDE w:val="0"/>
        <w:autoSpaceDN w:val="0"/>
        <w:adjustRightInd w:val="0"/>
        <w:rPr>
          <w:rFonts w:ascii="Book Antiqua" w:hAnsi="Book Antiqua"/>
          <w:sz w:val="18"/>
          <w:szCs w:val="18"/>
        </w:rPr>
      </w:pPr>
      <w:r>
        <w:rPr>
          <w:rFonts w:ascii="Book Antiqua" w:hAnsi="Book Antiqua"/>
          <w:sz w:val="18"/>
          <w:szCs w:val="18"/>
        </w:rPr>
        <w:br/>
      </w:r>
      <w:hyperlink r:id="rId56" w:history="1">
        <w:r>
          <w:rPr>
            <w:rStyle w:val="Hyperlink"/>
            <w:rFonts w:ascii="Book Antiqua" w:hAnsi="Book Antiqua"/>
            <w:sz w:val="18"/>
            <w:szCs w:val="18"/>
          </w:rPr>
          <w:t>www.dol.gov/dol/odep</w:t>
        </w:r>
      </w:hyperlink>
    </w:p>
    <w:p w:rsidR="0028338E" w:rsidRDefault="006A73B4">
      <w:pPr>
        <w:autoSpaceDE w:val="0"/>
        <w:autoSpaceDN w:val="0"/>
        <w:adjustRightInd w:val="0"/>
        <w:rPr>
          <w:rFonts w:ascii="Book Antiqua" w:hAnsi="Book Antiqua"/>
          <w:sz w:val="18"/>
          <w:szCs w:val="18"/>
        </w:rPr>
      </w:pPr>
      <w:r>
        <w:rPr>
          <w:rFonts w:ascii="Book Antiqua" w:hAnsi="Book Antiqua"/>
          <w:b/>
          <w:bCs/>
          <w:caps/>
          <w:sz w:val="18"/>
          <w:szCs w:val="18"/>
        </w:rPr>
        <w:t>Office of Disability Employment Policy</w:t>
      </w:r>
      <w:r>
        <w:rPr>
          <w:rFonts w:ascii="Book Antiqua" w:hAnsi="Book Antiqua"/>
          <w:sz w:val="18"/>
          <w:szCs w:val="18"/>
        </w:rPr>
        <w:br/>
      </w:r>
      <w:proofErr w:type="gramStart"/>
      <w:r>
        <w:rPr>
          <w:rFonts w:ascii="Book Antiqua" w:hAnsi="Book Antiqua"/>
          <w:sz w:val="18"/>
          <w:szCs w:val="18"/>
        </w:rPr>
        <w:t>In</w:t>
      </w:r>
      <w:proofErr w:type="gramEnd"/>
      <w:r>
        <w:rPr>
          <w:rFonts w:ascii="Book Antiqua" w:hAnsi="Book Antiqua"/>
          <w:sz w:val="18"/>
          <w:szCs w:val="18"/>
        </w:rPr>
        <w:t xml:space="preserve"> the FY 2001 budget, Congress approved a new Office of Disability Employment Policy for the Department of Labor. Programs and staff of the former President's Committee on Employment of People with Disabilities have been integrated in this new office. The mission of </w:t>
      </w:r>
      <w:proofErr w:type="spellStart"/>
      <w:r>
        <w:rPr>
          <w:rFonts w:ascii="Book Antiqua" w:hAnsi="Book Antiqua"/>
          <w:sz w:val="18"/>
          <w:szCs w:val="18"/>
        </w:rPr>
        <w:t>ODEP</w:t>
      </w:r>
      <w:proofErr w:type="spellEnd"/>
      <w:r>
        <w:rPr>
          <w:rFonts w:ascii="Book Antiqua" w:hAnsi="Book Antiqua"/>
          <w:sz w:val="18"/>
          <w:szCs w:val="18"/>
        </w:rPr>
        <w:t xml:space="preserve"> will be to bring a heightened and permanent long-term focus to the goal of increasing employment of persons with disabilities.</w:t>
      </w:r>
    </w:p>
    <w:p w:rsidR="0028338E" w:rsidRDefault="0028338E">
      <w:pPr>
        <w:autoSpaceDE w:val="0"/>
        <w:autoSpaceDN w:val="0"/>
        <w:adjustRightInd w:val="0"/>
        <w:rPr>
          <w:rFonts w:ascii="Book Antiqua" w:hAnsi="Book Antiqua" w:cs="Book Antiqua"/>
          <w:color w:val="000000"/>
          <w:sz w:val="18"/>
          <w:szCs w:val="18"/>
        </w:rPr>
      </w:pPr>
    </w:p>
    <w:p w:rsidR="0028338E" w:rsidRDefault="009932AE">
      <w:pPr>
        <w:autoSpaceDE w:val="0"/>
        <w:autoSpaceDN w:val="0"/>
        <w:adjustRightInd w:val="0"/>
        <w:rPr>
          <w:rFonts w:ascii="Book Antiqua" w:hAnsi="Book Antiqua" w:cs="Arial"/>
          <w:color w:val="0000FF"/>
          <w:sz w:val="18"/>
          <w:szCs w:val="18"/>
        </w:rPr>
      </w:pPr>
      <w:hyperlink r:id="rId57" w:history="1">
        <w:r w:rsidR="006A73B4">
          <w:rPr>
            <w:rStyle w:val="Hyperlink"/>
            <w:rFonts w:ascii="Book Antiqua" w:hAnsi="Book Antiqua" w:cs="Arial"/>
            <w:sz w:val="18"/>
            <w:szCs w:val="18"/>
          </w:rPr>
          <w:t>www.ucc.uconn.edu/~wwwode/index.html</w:t>
        </w:r>
      </w:hyperlink>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OFFICE OF </w:t>
      </w:r>
      <w:proofErr w:type="spellStart"/>
      <w:r>
        <w:rPr>
          <w:rFonts w:ascii="Book Antiqua" w:hAnsi="Book Antiqua" w:cs="Book Antiqua"/>
          <w:b/>
          <w:bCs/>
          <w:color w:val="000000"/>
          <w:sz w:val="18"/>
          <w:szCs w:val="18"/>
        </w:rPr>
        <w:t>DIVERISTY</w:t>
      </w:r>
      <w:proofErr w:type="spellEnd"/>
      <w:r>
        <w:rPr>
          <w:rFonts w:ascii="Book Antiqua" w:hAnsi="Book Antiqua" w:cs="Book Antiqua"/>
          <w:b/>
          <w:bCs/>
          <w:color w:val="000000"/>
          <w:sz w:val="18"/>
          <w:szCs w:val="18"/>
        </w:rPr>
        <w:t xml:space="preserve"> AND EQUITY: University of Connecticut</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 xml:space="preserve">A. website for </w:t>
      </w:r>
      <w:proofErr w:type="gramStart"/>
      <w:r>
        <w:rPr>
          <w:rFonts w:ascii="Book Antiqua" w:hAnsi="Book Antiqua" w:cs="Book Antiqua"/>
          <w:color w:val="000000"/>
          <w:sz w:val="18"/>
          <w:szCs w:val="18"/>
        </w:rPr>
        <w:t>this offices</w:t>
      </w:r>
      <w:proofErr w:type="gramEnd"/>
      <w:r>
        <w:rPr>
          <w:rFonts w:ascii="Book Antiqua" w:hAnsi="Book Antiqua" w:cs="Book Antiqua"/>
          <w:color w:val="000000"/>
          <w:sz w:val="18"/>
          <w:szCs w:val="18"/>
        </w:rPr>
        <w:t xml:space="preserve"> offers an Examples of Recruitment Resources list that provides many useful examples of where to start recruitment including alumni of student organization directed towards minorities, professional and general organization etc.</w:t>
      </w:r>
    </w:p>
    <w:p w:rsidR="0028338E" w:rsidRDefault="0028338E">
      <w:pPr>
        <w:autoSpaceDE w:val="0"/>
        <w:autoSpaceDN w:val="0"/>
        <w:adjustRightInd w:val="0"/>
        <w:rPr>
          <w:rFonts w:ascii="Book Antiqua" w:hAnsi="Book Antiqua" w:cs="Book Antiqua"/>
          <w:color w:val="000000"/>
          <w:sz w:val="18"/>
          <w:szCs w:val="18"/>
        </w:rPr>
      </w:pPr>
    </w:p>
    <w:p w:rsidR="0028338E" w:rsidRDefault="009932AE">
      <w:pPr>
        <w:autoSpaceDE w:val="0"/>
        <w:autoSpaceDN w:val="0"/>
        <w:adjustRightInd w:val="0"/>
        <w:rPr>
          <w:rFonts w:ascii="Book Antiqua" w:hAnsi="Book Antiqua" w:cs="Arial"/>
          <w:color w:val="0000FF"/>
          <w:sz w:val="18"/>
          <w:szCs w:val="18"/>
        </w:rPr>
      </w:pPr>
      <w:hyperlink r:id="rId58" w:history="1">
        <w:r w:rsidR="006A73B4">
          <w:rPr>
            <w:rStyle w:val="Hyperlink"/>
            <w:rFonts w:ascii="Book Antiqua" w:hAnsi="Book Antiqua" w:cs="Arial"/>
            <w:sz w:val="18"/>
            <w:szCs w:val="18"/>
          </w:rPr>
          <w:t>www.preparing-faculty.org</w:t>
        </w:r>
      </w:hyperlink>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PREPARING FUTURE FACULTY </w:t>
      </w:r>
    </w:p>
    <w:p w:rsidR="0028338E" w:rsidRDefault="006A73B4">
      <w:pPr>
        <w:autoSpaceDE w:val="0"/>
        <w:autoSpaceDN w:val="0"/>
        <w:adjustRightInd w:val="0"/>
        <w:rPr>
          <w:rFonts w:ascii="Book Antiqua" w:hAnsi="Book Antiqua" w:cs="Book Antiqua"/>
          <w:color w:val="000000"/>
          <w:sz w:val="18"/>
          <w:szCs w:val="18"/>
        </w:rPr>
      </w:pPr>
      <w:proofErr w:type="gramStart"/>
      <w:r>
        <w:rPr>
          <w:rFonts w:ascii="Book Antiqua" w:hAnsi="Book Antiqua" w:cs="Book Antiqua"/>
          <w:color w:val="000000"/>
          <w:sz w:val="18"/>
          <w:szCs w:val="18"/>
        </w:rPr>
        <w:t>A  cooperative</w:t>
      </w:r>
      <w:proofErr w:type="gramEnd"/>
      <w:r>
        <w:rPr>
          <w:rFonts w:ascii="Book Antiqua" w:hAnsi="Book Antiqua" w:cs="Book Antiqua"/>
          <w:color w:val="000000"/>
          <w:sz w:val="18"/>
          <w:szCs w:val="18"/>
        </w:rPr>
        <w:t xml:space="preserve"> program involving 43 doctoral institutions and other partners interested in the promotion of doctoral students pursuing faculty positions. They offer a free listserv, where</w:t>
      </w:r>
    </w:p>
    <w:p w:rsidR="0028338E" w:rsidRDefault="006A73B4">
      <w:pPr>
        <w:autoSpaceDE w:val="0"/>
        <w:autoSpaceDN w:val="0"/>
        <w:adjustRightInd w:val="0"/>
        <w:rPr>
          <w:rFonts w:ascii="Book Antiqua" w:hAnsi="Book Antiqua" w:cs="Book Antiqua"/>
          <w:color w:val="000000"/>
          <w:sz w:val="18"/>
          <w:szCs w:val="18"/>
        </w:rPr>
      </w:pPr>
      <w:proofErr w:type="gramStart"/>
      <w:r>
        <w:rPr>
          <w:rFonts w:ascii="Book Antiqua" w:hAnsi="Book Antiqua" w:cs="Book Antiqua"/>
          <w:color w:val="000000"/>
          <w:sz w:val="18"/>
          <w:szCs w:val="18"/>
        </w:rPr>
        <w:t>job</w:t>
      </w:r>
      <w:proofErr w:type="gramEnd"/>
      <w:r>
        <w:rPr>
          <w:rFonts w:ascii="Book Antiqua" w:hAnsi="Book Antiqua" w:cs="Book Antiqua"/>
          <w:color w:val="000000"/>
          <w:sz w:val="18"/>
          <w:szCs w:val="18"/>
        </w:rPr>
        <w:t xml:space="preserve"> positions can be posted, (see </w:t>
      </w:r>
      <w:proofErr w:type="spellStart"/>
      <w:r>
        <w:rPr>
          <w:rFonts w:ascii="Book Antiqua" w:hAnsi="Book Antiqua" w:cs="Book Antiqua"/>
          <w:color w:val="000000"/>
          <w:sz w:val="18"/>
          <w:szCs w:val="18"/>
        </w:rPr>
        <w:t>PFF</w:t>
      </w:r>
      <w:proofErr w:type="spellEnd"/>
      <w:r>
        <w:rPr>
          <w:rFonts w:ascii="Book Antiqua" w:hAnsi="Book Antiqua" w:cs="Book Antiqua"/>
          <w:color w:val="000000"/>
          <w:sz w:val="18"/>
          <w:szCs w:val="18"/>
        </w:rPr>
        <w:t xml:space="preserve"> Job Listserv) and sent to doctoral student in the </w:t>
      </w:r>
      <w:proofErr w:type="spellStart"/>
      <w:r>
        <w:rPr>
          <w:rFonts w:ascii="Book Antiqua" w:hAnsi="Book Antiqua" w:cs="Book Antiqua"/>
          <w:color w:val="000000"/>
          <w:sz w:val="18"/>
          <w:szCs w:val="18"/>
        </w:rPr>
        <w:t>PFF</w:t>
      </w:r>
      <w:proofErr w:type="spellEnd"/>
      <w:r>
        <w:rPr>
          <w:rFonts w:ascii="Book Antiqua" w:hAnsi="Book Antiqua" w:cs="Book Antiqua"/>
          <w:color w:val="000000"/>
          <w:sz w:val="18"/>
          <w:szCs w:val="18"/>
        </w:rPr>
        <w:t xml:space="preserve"> program.</w:t>
      </w:r>
    </w:p>
    <w:p w:rsidR="0028338E" w:rsidRDefault="006A73B4">
      <w:pPr>
        <w:rPr>
          <w:rFonts w:ascii="Book Antiqua" w:hAnsi="Book Antiqua"/>
          <w:sz w:val="18"/>
          <w:szCs w:val="18"/>
        </w:rPr>
      </w:pPr>
      <w:r>
        <w:rPr>
          <w:rFonts w:ascii="Book Antiqua" w:hAnsi="Book Antiqua"/>
          <w:sz w:val="18"/>
          <w:szCs w:val="18"/>
        </w:rPr>
        <w:br/>
      </w:r>
      <w:hyperlink r:id="rId59" w:history="1">
        <w:r>
          <w:rPr>
            <w:rStyle w:val="Hyperlink"/>
            <w:rFonts w:ascii="Book Antiqua" w:hAnsi="Book Antiqua"/>
            <w:sz w:val="18"/>
            <w:szCs w:val="18"/>
          </w:rPr>
          <w:t>www.progayjobs.com</w:t>
        </w:r>
      </w:hyperlink>
    </w:p>
    <w:p w:rsidR="0028338E" w:rsidRDefault="006A73B4">
      <w:pPr>
        <w:rPr>
          <w:rFonts w:ascii="Book Antiqua" w:hAnsi="Book Antiqua"/>
          <w:b/>
          <w:caps/>
          <w:sz w:val="18"/>
          <w:szCs w:val="18"/>
        </w:rPr>
      </w:pPr>
      <w:proofErr w:type="spellStart"/>
      <w:r>
        <w:rPr>
          <w:rFonts w:ascii="Book Antiqua" w:hAnsi="Book Antiqua"/>
          <w:b/>
          <w:caps/>
          <w:sz w:val="18"/>
          <w:szCs w:val="18"/>
        </w:rPr>
        <w:t>ProGay</w:t>
      </w:r>
      <w:proofErr w:type="spellEnd"/>
      <w:r>
        <w:rPr>
          <w:rFonts w:ascii="Book Antiqua" w:hAnsi="Book Antiqua"/>
          <w:b/>
          <w:caps/>
          <w:sz w:val="18"/>
          <w:szCs w:val="18"/>
        </w:rPr>
        <w:t xml:space="preserve"> Jobs</w:t>
      </w:r>
    </w:p>
    <w:p w:rsidR="0028338E" w:rsidRDefault="006A73B4">
      <w:pPr>
        <w:rPr>
          <w:rFonts w:ascii="Book Antiqua" w:hAnsi="Book Antiqua"/>
          <w:sz w:val="18"/>
          <w:szCs w:val="18"/>
        </w:rPr>
      </w:pPr>
      <w:r>
        <w:rPr>
          <w:rFonts w:ascii="Book Antiqua" w:hAnsi="Book Antiqua"/>
          <w:sz w:val="18"/>
          <w:szCs w:val="18"/>
        </w:rPr>
        <w:t>This is an easy to navigate site designed to help the gay and lesbian job seeker or consultant find the perfect positive work environment with a company committed to diversity.</w:t>
      </w:r>
    </w:p>
    <w:p w:rsidR="0028338E" w:rsidRDefault="0028338E">
      <w:pPr>
        <w:rPr>
          <w:rFonts w:ascii="Book Antiqua" w:hAnsi="Book Antiqua"/>
          <w:sz w:val="18"/>
          <w:szCs w:val="18"/>
        </w:rPr>
      </w:pPr>
    </w:p>
    <w:p w:rsidR="0028338E" w:rsidRDefault="009932AE">
      <w:pPr>
        <w:rPr>
          <w:rFonts w:ascii="Book Antiqua" w:hAnsi="Book Antiqua"/>
          <w:sz w:val="18"/>
          <w:szCs w:val="18"/>
        </w:rPr>
      </w:pPr>
      <w:hyperlink r:id="rId60" w:history="1">
        <w:r w:rsidR="006A73B4">
          <w:rPr>
            <w:rStyle w:val="Hyperlink"/>
            <w:rFonts w:ascii="Book Antiqua" w:hAnsi="Book Antiqua"/>
            <w:sz w:val="18"/>
            <w:szCs w:val="18"/>
          </w:rPr>
          <w:t>http://nextwave.sciencemag.org/div.dtl</w:t>
        </w:r>
      </w:hyperlink>
    </w:p>
    <w:p w:rsidR="0028338E" w:rsidRDefault="006A73B4">
      <w:pPr>
        <w:rPr>
          <w:rFonts w:ascii="Book Antiqua" w:hAnsi="Book Antiqua"/>
          <w:b/>
          <w:caps/>
          <w:sz w:val="18"/>
          <w:szCs w:val="18"/>
        </w:rPr>
      </w:pPr>
      <w:r>
        <w:rPr>
          <w:rFonts w:ascii="Book Antiqua" w:hAnsi="Book Antiqua"/>
          <w:b/>
          <w:caps/>
          <w:sz w:val="18"/>
          <w:szCs w:val="18"/>
        </w:rPr>
        <w:t>Science Magazine: The Next Wave Diversity Articles</w:t>
      </w:r>
    </w:p>
    <w:p w:rsidR="0028338E" w:rsidRDefault="006A73B4">
      <w:pPr>
        <w:rPr>
          <w:rFonts w:ascii="Book Antiqua" w:hAnsi="Book Antiqua"/>
          <w:sz w:val="18"/>
          <w:szCs w:val="18"/>
        </w:rPr>
      </w:pPr>
      <w:r>
        <w:rPr>
          <w:rFonts w:ascii="Book Antiqua" w:hAnsi="Book Antiqua"/>
          <w:sz w:val="18"/>
          <w:szCs w:val="18"/>
        </w:rPr>
        <w:t xml:space="preserve">You can </w:t>
      </w:r>
      <w:hyperlink r:id="rId61" w:anchor="sectionsearch#sectionsearch" w:history="1">
        <w:r>
          <w:rPr>
            <w:rStyle w:val="Hyperlink"/>
            <w:rFonts w:ascii="Book Antiqua" w:hAnsi="Book Antiqua"/>
            <w:sz w:val="18"/>
            <w:szCs w:val="18"/>
          </w:rPr>
          <w:t>search this section</w:t>
        </w:r>
      </w:hyperlink>
      <w:r>
        <w:rPr>
          <w:rFonts w:ascii="Book Antiqua" w:hAnsi="Book Antiqua"/>
          <w:sz w:val="18"/>
          <w:szCs w:val="18"/>
        </w:rPr>
        <w:t xml:space="preserve"> of Next Wave or you can scroll down the page to browse the features, links, and articles in Diversity and Work Life.</w:t>
      </w:r>
    </w:p>
    <w:p w:rsidR="0028338E" w:rsidRDefault="0028338E">
      <w:pPr>
        <w:rPr>
          <w:rFonts w:ascii="Book Antiqua" w:hAnsi="Book Antiqua"/>
          <w:sz w:val="18"/>
          <w:szCs w:val="18"/>
        </w:rPr>
      </w:pPr>
    </w:p>
    <w:p w:rsidR="0028338E" w:rsidRDefault="009932AE">
      <w:pPr>
        <w:rPr>
          <w:rFonts w:ascii="Book Antiqua" w:hAnsi="Book Antiqua"/>
          <w:sz w:val="18"/>
          <w:szCs w:val="18"/>
        </w:rPr>
      </w:pPr>
      <w:hyperlink r:id="rId62" w:history="1">
        <w:r w:rsidR="006A73B4">
          <w:rPr>
            <w:rStyle w:val="Hyperlink"/>
            <w:rFonts w:ascii="Book Antiqua" w:hAnsi="Book Antiqua"/>
            <w:sz w:val="18"/>
            <w:szCs w:val="18"/>
          </w:rPr>
          <w:t>www.sacnas.org/</w:t>
        </w:r>
      </w:hyperlink>
    </w:p>
    <w:p w:rsidR="0028338E" w:rsidRDefault="006A73B4">
      <w:pPr>
        <w:rPr>
          <w:rFonts w:ascii="Book Antiqua" w:hAnsi="Book Antiqua"/>
          <w:b/>
          <w:caps/>
          <w:sz w:val="18"/>
          <w:szCs w:val="18"/>
        </w:rPr>
      </w:pPr>
      <w:r>
        <w:rPr>
          <w:rFonts w:ascii="Book Antiqua" w:hAnsi="Book Antiqua"/>
          <w:b/>
          <w:caps/>
          <w:sz w:val="18"/>
          <w:szCs w:val="18"/>
        </w:rPr>
        <w:t>Society for Advancement of Chicanos and Native Americans in Science (</w:t>
      </w:r>
      <w:proofErr w:type="spellStart"/>
      <w:r>
        <w:rPr>
          <w:rFonts w:ascii="Book Antiqua" w:hAnsi="Book Antiqua"/>
          <w:b/>
          <w:caps/>
          <w:sz w:val="18"/>
          <w:szCs w:val="18"/>
        </w:rPr>
        <w:t>SACNAS</w:t>
      </w:r>
      <w:proofErr w:type="spellEnd"/>
      <w:r>
        <w:rPr>
          <w:rFonts w:ascii="Book Antiqua" w:hAnsi="Book Antiqua"/>
          <w:b/>
          <w:caps/>
          <w:sz w:val="18"/>
          <w:szCs w:val="18"/>
        </w:rPr>
        <w:t>)</w:t>
      </w:r>
    </w:p>
    <w:p w:rsidR="0028338E" w:rsidRDefault="006A73B4">
      <w:pPr>
        <w:rPr>
          <w:rFonts w:ascii="Book Antiqua" w:hAnsi="Book Antiqua"/>
          <w:sz w:val="18"/>
          <w:szCs w:val="18"/>
        </w:rPr>
      </w:pPr>
      <w:r>
        <w:rPr>
          <w:rFonts w:ascii="Book Antiqua" w:hAnsi="Book Antiqua"/>
          <w:sz w:val="18"/>
          <w:szCs w:val="18"/>
        </w:rPr>
        <w:t>The Society for Advancement of Chicanos and Native Americans in Science (</w:t>
      </w:r>
      <w:proofErr w:type="spellStart"/>
      <w:r>
        <w:rPr>
          <w:rFonts w:ascii="Book Antiqua" w:hAnsi="Book Antiqua"/>
          <w:sz w:val="18"/>
          <w:szCs w:val="18"/>
        </w:rPr>
        <w:t>SACNAS</w:t>
      </w:r>
      <w:proofErr w:type="spellEnd"/>
      <w:r>
        <w:rPr>
          <w:rFonts w:ascii="Book Antiqua" w:hAnsi="Book Antiqua"/>
          <w:sz w:val="18"/>
          <w:szCs w:val="18"/>
        </w:rPr>
        <w:t xml:space="preserve">) has drawn its ranks primarily from science professors. The encouragement of Chicano, Latino, and Native American students to pursue graduate studies in the fields of research and science teaching has become the society's mission. The </w:t>
      </w:r>
      <w:proofErr w:type="spellStart"/>
      <w:r>
        <w:rPr>
          <w:rFonts w:ascii="Book Antiqua" w:hAnsi="Book Antiqua"/>
          <w:sz w:val="18"/>
          <w:szCs w:val="18"/>
        </w:rPr>
        <w:t>SACNAS</w:t>
      </w:r>
      <w:proofErr w:type="spellEnd"/>
      <w:r>
        <w:rPr>
          <w:rFonts w:ascii="Book Antiqua" w:hAnsi="Book Antiqua"/>
          <w:sz w:val="18"/>
          <w:szCs w:val="18"/>
        </w:rPr>
        <w:t xml:space="preserve"> Web site features employment listings and other recruitment resources.</w:t>
      </w:r>
    </w:p>
    <w:p w:rsidR="0028338E" w:rsidRDefault="006A73B4">
      <w:pPr>
        <w:rPr>
          <w:rFonts w:ascii="Book Antiqua" w:hAnsi="Book Antiqua"/>
          <w:sz w:val="18"/>
          <w:szCs w:val="18"/>
        </w:rPr>
      </w:pPr>
      <w:r>
        <w:rPr>
          <w:rFonts w:ascii="Book Antiqua" w:hAnsi="Book Antiqua"/>
          <w:sz w:val="18"/>
          <w:szCs w:val="18"/>
        </w:rPr>
        <w:br/>
      </w:r>
      <w:hyperlink r:id="rId63" w:history="1">
        <w:r>
          <w:rPr>
            <w:rStyle w:val="Hyperlink"/>
            <w:rFonts w:ascii="Book Antiqua" w:hAnsi="Book Antiqua"/>
            <w:sz w:val="18"/>
            <w:szCs w:val="18"/>
          </w:rPr>
          <w:t>www.shrm.org/diversity/</w:t>
        </w:r>
      </w:hyperlink>
    </w:p>
    <w:p w:rsidR="0028338E" w:rsidRDefault="006A73B4">
      <w:pPr>
        <w:rPr>
          <w:rFonts w:ascii="Book Antiqua" w:hAnsi="Book Antiqua"/>
          <w:sz w:val="18"/>
          <w:szCs w:val="18"/>
        </w:rPr>
      </w:pPr>
      <w:r>
        <w:rPr>
          <w:rFonts w:ascii="Book Antiqua" w:hAnsi="Book Antiqua"/>
          <w:b/>
          <w:bCs/>
          <w:caps/>
          <w:sz w:val="18"/>
          <w:szCs w:val="18"/>
        </w:rPr>
        <w:t>Society for Human Resource Management-Workplace Diversity Initiative</w:t>
      </w:r>
      <w:r>
        <w:rPr>
          <w:rFonts w:ascii="Book Antiqua" w:hAnsi="Book Antiqua"/>
          <w:caps/>
          <w:sz w:val="18"/>
          <w:szCs w:val="18"/>
        </w:rPr>
        <w:br/>
      </w:r>
      <w:r>
        <w:rPr>
          <w:rFonts w:ascii="Book Antiqua" w:hAnsi="Book Antiqua"/>
          <w:sz w:val="18"/>
          <w:szCs w:val="18"/>
        </w:rPr>
        <w:t xml:space="preserve">Designed for businesses creating a workplace diversity initiative, this site is updated regularly and includes information on diversity training, selecting consultants, affirmative action, recruitment retention, and more. Also included are links to a diversity reading room, bulletin board, toolkit, </w:t>
      </w:r>
      <w:proofErr w:type="spellStart"/>
      <w:r>
        <w:rPr>
          <w:rFonts w:ascii="Book Antiqua" w:hAnsi="Book Antiqua"/>
          <w:sz w:val="18"/>
          <w:szCs w:val="18"/>
        </w:rPr>
        <w:t>SHRM's</w:t>
      </w:r>
      <w:proofErr w:type="spellEnd"/>
      <w:r>
        <w:rPr>
          <w:rFonts w:ascii="Book Antiqua" w:hAnsi="Book Antiqua"/>
          <w:sz w:val="18"/>
          <w:szCs w:val="18"/>
        </w:rPr>
        <w:t xml:space="preserve"> diversity committee, </w:t>
      </w:r>
      <w:r>
        <w:rPr>
          <w:rFonts w:ascii="Book Antiqua" w:hAnsi="Book Antiqua"/>
          <w:i/>
          <w:iCs/>
          <w:sz w:val="18"/>
          <w:szCs w:val="18"/>
        </w:rPr>
        <w:t>Mosaics</w:t>
      </w:r>
      <w:r>
        <w:rPr>
          <w:rFonts w:ascii="Book Antiqua" w:hAnsi="Book Antiqua"/>
          <w:sz w:val="18"/>
          <w:szCs w:val="18"/>
        </w:rPr>
        <w:t xml:space="preserve">, </w:t>
      </w:r>
      <w:proofErr w:type="spellStart"/>
      <w:r>
        <w:rPr>
          <w:rFonts w:ascii="Book Antiqua" w:hAnsi="Book Antiqua"/>
          <w:sz w:val="18"/>
          <w:szCs w:val="18"/>
        </w:rPr>
        <w:t>SHRM's</w:t>
      </w:r>
      <w:proofErr w:type="spellEnd"/>
      <w:r>
        <w:rPr>
          <w:rFonts w:ascii="Book Antiqua" w:hAnsi="Book Antiqua"/>
          <w:sz w:val="18"/>
          <w:szCs w:val="18"/>
        </w:rPr>
        <w:t xml:space="preserve"> bi-monthly diversity publication, and other diversity resources.</w:t>
      </w:r>
    </w:p>
    <w:p w:rsidR="0028338E" w:rsidRDefault="006A73B4">
      <w:pPr>
        <w:rPr>
          <w:rFonts w:ascii="Book Antiqua" w:hAnsi="Book Antiqua"/>
          <w:sz w:val="18"/>
          <w:szCs w:val="18"/>
        </w:rPr>
      </w:pPr>
      <w:r>
        <w:rPr>
          <w:rFonts w:ascii="Book Antiqua" w:hAnsi="Book Antiqua"/>
          <w:sz w:val="18"/>
          <w:szCs w:val="18"/>
        </w:rPr>
        <w:br/>
      </w:r>
      <w:hyperlink r:id="rId64" w:history="1">
        <w:r>
          <w:rPr>
            <w:rStyle w:val="Hyperlink"/>
            <w:rFonts w:ascii="Book Antiqua" w:hAnsi="Book Antiqua"/>
            <w:sz w:val="18"/>
            <w:szCs w:val="18"/>
          </w:rPr>
          <w:t>www.swe.org/</w:t>
        </w:r>
      </w:hyperlink>
    </w:p>
    <w:p w:rsidR="0028338E" w:rsidRDefault="006A73B4">
      <w:pPr>
        <w:rPr>
          <w:rFonts w:ascii="Book Antiqua" w:hAnsi="Book Antiqua"/>
          <w:b/>
          <w:caps/>
          <w:sz w:val="18"/>
          <w:szCs w:val="18"/>
        </w:rPr>
      </w:pPr>
      <w:r>
        <w:rPr>
          <w:rFonts w:ascii="Book Antiqua" w:hAnsi="Book Antiqua"/>
          <w:b/>
          <w:caps/>
          <w:sz w:val="18"/>
          <w:szCs w:val="18"/>
        </w:rPr>
        <w:t>Society of Women Engineers</w:t>
      </w:r>
    </w:p>
    <w:p w:rsidR="0028338E" w:rsidRDefault="006A73B4">
      <w:pPr>
        <w:rPr>
          <w:rFonts w:ascii="Book Antiqua" w:hAnsi="Book Antiqua"/>
          <w:sz w:val="18"/>
          <w:szCs w:val="18"/>
        </w:rPr>
      </w:pPr>
      <w:r>
        <w:rPr>
          <w:rFonts w:ascii="Book Antiqua" w:hAnsi="Book Antiqua"/>
          <w:sz w:val="18"/>
          <w:szCs w:val="18"/>
        </w:rPr>
        <w:t>The Society of Women Engineers (</w:t>
      </w:r>
      <w:proofErr w:type="spellStart"/>
      <w:r>
        <w:rPr>
          <w:rFonts w:ascii="Book Antiqua" w:hAnsi="Book Antiqua"/>
          <w:sz w:val="18"/>
          <w:szCs w:val="18"/>
        </w:rPr>
        <w:t>SWE</w:t>
      </w:r>
      <w:proofErr w:type="spellEnd"/>
      <w:r>
        <w:rPr>
          <w:rFonts w:ascii="Book Antiqua" w:hAnsi="Book Antiqua"/>
          <w:sz w:val="18"/>
          <w:szCs w:val="18"/>
        </w:rPr>
        <w:t xml:space="preserve">) encourages women to achieve full potential in careers as engineers and leaders, expands the image of the engineering profession as a positive force in improving the quality of life, and demonstrates the value of diversity. Its bimonthly magazine publishes openings for faculty positions in higher education as well in a variety of industries. The Society maintains a mailing list for electronic job postings. Individual members, as well as companies, are encouraged to post their available jobs. The service is free. </w:t>
      </w:r>
    </w:p>
    <w:p w:rsidR="0028338E" w:rsidRDefault="0028338E">
      <w:pPr>
        <w:autoSpaceDE w:val="0"/>
        <w:autoSpaceDN w:val="0"/>
        <w:adjustRightInd w:val="0"/>
        <w:rPr>
          <w:rFonts w:ascii="Book Antiqua" w:hAnsi="Book Antiqua" w:cs="Book Antiqua"/>
          <w:color w:val="000000"/>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www.sreb.org/programs/dsp/publications/facultydiversity/intro.asp</w:t>
      </w:r>
    </w:p>
    <w:p w:rsidR="0028338E" w:rsidRDefault="006A73B4">
      <w:pPr>
        <w:autoSpaceDE w:val="0"/>
        <w:autoSpaceDN w:val="0"/>
        <w:adjustRightInd w:val="0"/>
        <w:rPr>
          <w:rFonts w:ascii="Book Antiqua" w:hAnsi="Book Antiqua" w:cs="Book Antiqua"/>
          <w:b/>
          <w:bCs/>
          <w:color w:val="000000"/>
          <w:sz w:val="18"/>
          <w:szCs w:val="18"/>
        </w:rPr>
      </w:pPr>
      <w:r>
        <w:rPr>
          <w:rFonts w:ascii="Book Antiqua" w:hAnsi="Book Antiqua" w:cs="Book Antiqua"/>
          <w:b/>
          <w:bCs/>
          <w:color w:val="000000"/>
          <w:sz w:val="18"/>
          <w:szCs w:val="18"/>
        </w:rPr>
        <w:t>SOUTHERN REGIONAL EDUCATION BOARD’S DOCTORAL</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SCHOLARS PROGRAM, THE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 xml:space="preserve">The organization seeks to encourage more minority students to get advance degrees and then interest them in seeking faculty positions. Offers financial aid, teaching/mentor opportunity, </w:t>
      </w:r>
      <w:proofErr w:type="gramStart"/>
      <w:r>
        <w:rPr>
          <w:rFonts w:ascii="Book Antiqua" w:hAnsi="Book Antiqua" w:cs="Book Antiqua"/>
          <w:color w:val="000000"/>
          <w:sz w:val="18"/>
          <w:szCs w:val="18"/>
        </w:rPr>
        <w:t>networking</w:t>
      </w:r>
      <w:proofErr w:type="gramEnd"/>
      <w:r>
        <w:rPr>
          <w:rFonts w:ascii="Book Antiqua" w:hAnsi="Book Antiqua" w:cs="Book Antiqua"/>
          <w:color w:val="000000"/>
          <w:sz w:val="18"/>
          <w:szCs w:val="18"/>
        </w:rPr>
        <w:t xml:space="preserve"> and has a career/job links.</w:t>
      </w:r>
    </w:p>
    <w:p w:rsidR="0028338E" w:rsidRDefault="0028338E">
      <w:pPr>
        <w:autoSpaceDE w:val="0"/>
        <w:autoSpaceDN w:val="0"/>
        <w:adjustRightInd w:val="0"/>
        <w:rPr>
          <w:rFonts w:ascii="Book Antiqua" w:hAnsi="Book Antiqua" w:cs="Book Antiqua"/>
          <w:color w:val="000000"/>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www.nativejobs.com</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TRIBAL EMPLOYMENT NEWSLETTER, THE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This site provides a nationwide job bank directed at Native American Indians looking for</w:t>
      </w:r>
    </w:p>
    <w:p w:rsidR="0028338E" w:rsidRDefault="006A73B4">
      <w:pPr>
        <w:autoSpaceDE w:val="0"/>
        <w:autoSpaceDN w:val="0"/>
        <w:adjustRightInd w:val="0"/>
        <w:rPr>
          <w:rFonts w:ascii="Book Antiqua" w:hAnsi="Book Antiqua" w:cs="Book Antiqua"/>
          <w:color w:val="000000"/>
          <w:sz w:val="18"/>
          <w:szCs w:val="18"/>
        </w:rPr>
      </w:pPr>
      <w:proofErr w:type="gramStart"/>
      <w:r>
        <w:rPr>
          <w:rFonts w:ascii="Book Antiqua" w:hAnsi="Book Antiqua" w:cs="Book Antiqua"/>
          <w:color w:val="000000"/>
          <w:sz w:val="18"/>
          <w:szCs w:val="18"/>
        </w:rPr>
        <w:t>employment</w:t>
      </w:r>
      <w:proofErr w:type="gramEnd"/>
      <w:r>
        <w:rPr>
          <w:rFonts w:ascii="Book Antiqua" w:hAnsi="Book Antiqua" w:cs="Book Antiqua"/>
          <w:color w:val="000000"/>
          <w:sz w:val="18"/>
          <w:szCs w:val="18"/>
        </w:rPr>
        <w:t>. Also publishes the Tribal Employment Newsletter to help increase the effectiveness for advertising institutions diversity recruiting. For a fee, institutions can post ads, banners, etc. with job vacancies.</w:t>
      </w:r>
    </w:p>
    <w:p w:rsidR="0028338E" w:rsidRDefault="0028338E">
      <w:pPr>
        <w:autoSpaceDE w:val="0"/>
        <w:autoSpaceDN w:val="0"/>
        <w:adjustRightInd w:val="0"/>
        <w:rPr>
          <w:rFonts w:ascii="Book Antiqua" w:hAnsi="Book Antiqua" w:cs="Book Antiqua"/>
          <w:color w:val="000000"/>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www.facultyvoice.com</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UNIVERSITY FACULTY VOICE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 xml:space="preserve">An online newspaper affiliated with the </w:t>
      </w:r>
      <w:proofErr w:type="spellStart"/>
      <w:r>
        <w:rPr>
          <w:rFonts w:ascii="Book Antiqua" w:hAnsi="Book Antiqua" w:cs="Book Antiqua"/>
          <w:color w:val="000000"/>
          <w:sz w:val="18"/>
          <w:szCs w:val="18"/>
        </w:rPr>
        <w:t>HBCU</w:t>
      </w:r>
      <w:proofErr w:type="spellEnd"/>
      <w:r>
        <w:rPr>
          <w:rFonts w:ascii="Book Antiqua" w:hAnsi="Book Antiqua" w:cs="Book Antiqua"/>
          <w:color w:val="000000"/>
          <w:sz w:val="18"/>
          <w:szCs w:val="18"/>
        </w:rPr>
        <w:t xml:space="preserve"> (Historically Black Colleges and Universities) provides information on fellowships, vacant positions, job listings. Also has advertising online.</w:t>
      </w:r>
    </w:p>
    <w:p w:rsidR="0028338E" w:rsidRDefault="0028338E">
      <w:pPr>
        <w:autoSpaceDE w:val="0"/>
        <w:autoSpaceDN w:val="0"/>
        <w:adjustRightInd w:val="0"/>
        <w:rPr>
          <w:rFonts w:ascii="Book Antiqua" w:hAnsi="Book Antiqua" w:cs="Book Antiqua"/>
          <w:color w:val="000000"/>
          <w:sz w:val="18"/>
          <w:szCs w:val="18"/>
        </w:rPr>
      </w:pPr>
    </w:p>
    <w:p w:rsidR="0028338E" w:rsidRDefault="006A73B4">
      <w:pPr>
        <w:autoSpaceDE w:val="0"/>
        <w:autoSpaceDN w:val="0"/>
        <w:adjustRightInd w:val="0"/>
        <w:rPr>
          <w:rFonts w:ascii="Book Antiqua" w:hAnsi="Book Antiqua" w:cs="Arial"/>
          <w:color w:val="0000FF"/>
          <w:sz w:val="18"/>
          <w:szCs w:val="18"/>
          <w:u w:val="single"/>
        </w:rPr>
      </w:pPr>
      <w:r>
        <w:rPr>
          <w:rFonts w:ascii="Book Antiqua" w:hAnsi="Book Antiqua" w:cs="Arial"/>
          <w:color w:val="0000FF"/>
          <w:sz w:val="18"/>
          <w:szCs w:val="18"/>
          <w:u w:val="single"/>
        </w:rPr>
        <w:t>www.ujobbank.com</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b/>
          <w:bCs/>
          <w:color w:val="000000"/>
          <w:sz w:val="18"/>
          <w:szCs w:val="18"/>
        </w:rPr>
        <w:t xml:space="preserve">UNIVERSITY JOB BANK </w:t>
      </w:r>
    </w:p>
    <w:p w:rsidR="0028338E" w:rsidRDefault="006A73B4">
      <w:pPr>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Website devoted to connecting career resources and opportunities with those looking for employment. Positions may be posted for a one-time fee, or a yearly fee. There are several categories to post under, faculty, staff/administrative, executive, postdoctoral and others.</w:t>
      </w:r>
    </w:p>
    <w:p w:rsidR="0028338E" w:rsidRDefault="0028338E">
      <w:pPr>
        <w:autoSpaceDE w:val="0"/>
        <w:autoSpaceDN w:val="0"/>
        <w:adjustRightInd w:val="0"/>
        <w:rPr>
          <w:rFonts w:ascii="Book Antiqua" w:hAnsi="Book Antiqua" w:cs="Book Antiqua"/>
          <w:color w:val="000000"/>
          <w:sz w:val="18"/>
          <w:szCs w:val="18"/>
        </w:rPr>
      </w:pPr>
    </w:p>
    <w:p w:rsidR="0028338E" w:rsidRDefault="009932AE">
      <w:pPr>
        <w:autoSpaceDE w:val="0"/>
        <w:autoSpaceDN w:val="0"/>
        <w:adjustRightInd w:val="0"/>
        <w:rPr>
          <w:rFonts w:ascii="Book Antiqua" w:hAnsi="Book Antiqua"/>
          <w:sz w:val="18"/>
          <w:szCs w:val="18"/>
        </w:rPr>
      </w:pPr>
      <w:hyperlink r:id="rId65" w:history="1">
        <w:r w:rsidR="006A73B4">
          <w:rPr>
            <w:rStyle w:val="Hyperlink"/>
            <w:rFonts w:ascii="Book Antiqua" w:hAnsi="Book Antiqua"/>
            <w:sz w:val="18"/>
            <w:szCs w:val="18"/>
          </w:rPr>
          <w:t>www.inform.umd.edu/EdRes/Topic/Diversity/</w:t>
        </w:r>
      </w:hyperlink>
    </w:p>
    <w:p w:rsidR="0028338E" w:rsidRDefault="009932AE">
      <w:pPr>
        <w:autoSpaceDE w:val="0"/>
        <w:autoSpaceDN w:val="0"/>
        <w:adjustRightInd w:val="0"/>
        <w:rPr>
          <w:rFonts w:ascii="Book Antiqua" w:hAnsi="Book Antiqua"/>
          <w:b/>
          <w:caps/>
          <w:sz w:val="18"/>
          <w:szCs w:val="18"/>
        </w:rPr>
      </w:pPr>
      <w:hyperlink r:id="rId66" w:history="1">
        <w:r w:rsidR="006A73B4">
          <w:rPr>
            <w:rStyle w:val="Hyperlink"/>
            <w:rFonts w:ascii="Book Antiqua" w:hAnsi="Book Antiqua"/>
            <w:b/>
            <w:caps/>
            <w:color w:val="auto"/>
            <w:sz w:val="18"/>
            <w:szCs w:val="18"/>
            <w:u w:val="none"/>
          </w:rPr>
          <w:t>The University of Maryland's Diversity Database</w:t>
        </w:r>
      </w:hyperlink>
    </w:p>
    <w:p w:rsidR="0028338E" w:rsidRDefault="006A73B4">
      <w:pPr>
        <w:autoSpaceDE w:val="0"/>
        <w:autoSpaceDN w:val="0"/>
        <w:adjustRightInd w:val="0"/>
        <w:rPr>
          <w:rFonts w:ascii="Book Antiqua" w:hAnsi="Book Antiqua"/>
          <w:sz w:val="18"/>
          <w:szCs w:val="18"/>
        </w:rPr>
      </w:pPr>
      <w:r>
        <w:rPr>
          <w:rFonts w:ascii="Book Antiqua" w:hAnsi="Book Antiqua"/>
          <w:sz w:val="18"/>
          <w:szCs w:val="18"/>
        </w:rPr>
        <w:t xml:space="preserve"> </w:t>
      </w:r>
      <w:proofErr w:type="gramStart"/>
      <w:r>
        <w:rPr>
          <w:rFonts w:ascii="Book Antiqua" w:hAnsi="Book Antiqua"/>
          <w:sz w:val="18"/>
          <w:szCs w:val="18"/>
        </w:rPr>
        <w:t>A comprehensive index of multicultural and diversity resources.</w:t>
      </w:r>
      <w:proofErr w:type="gramEnd"/>
      <w:r>
        <w:rPr>
          <w:rFonts w:ascii="Book Antiqua" w:hAnsi="Book Antiqua"/>
          <w:sz w:val="18"/>
          <w:szCs w:val="18"/>
        </w:rPr>
        <w:t xml:space="preserve"> </w:t>
      </w:r>
      <w:proofErr w:type="spellStart"/>
      <w:r>
        <w:rPr>
          <w:rFonts w:ascii="Book Antiqua" w:hAnsi="Book Antiqua"/>
          <w:sz w:val="18"/>
          <w:szCs w:val="18"/>
        </w:rPr>
        <w:t>Inlcudes</w:t>
      </w:r>
      <w:proofErr w:type="spellEnd"/>
      <w:r>
        <w:rPr>
          <w:rFonts w:ascii="Book Antiqua" w:hAnsi="Book Antiqua"/>
          <w:sz w:val="18"/>
          <w:szCs w:val="18"/>
        </w:rPr>
        <w:t xml:space="preserve"> resources for faculty and sample syllabi</w:t>
      </w:r>
    </w:p>
    <w:p w:rsidR="0028338E" w:rsidRDefault="0028338E">
      <w:pPr>
        <w:autoSpaceDE w:val="0"/>
        <w:autoSpaceDN w:val="0"/>
        <w:adjustRightInd w:val="0"/>
        <w:rPr>
          <w:rFonts w:ascii="Book Antiqua" w:hAnsi="Book Antiqua" w:cs="Book Antiqua"/>
          <w:color w:val="000000"/>
          <w:sz w:val="18"/>
          <w:szCs w:val="18"/>
        </w:rPr>
      </w:pPr>
    </w:p>
    <w:p w:rsidR="0028338E" w:rsidRDefault="009932AE">
      <w:pPr>
        <w:autoSpaceDE w:val="0"/>
        <w:autoSpaceDN w:val="0"/>
        <w:adjustRightInd w:val="0"/>
        <w:rPr>
          <w:rFonts w:ascii="Book Antiqua" w:hAnsi="Book Antiqua" w:cs="Arial"/>
          <w:color w:val="0000FF"/>
          <w:sz w:val="18"/>
          <w:szCs w:val="18"/>
        </w:rPr>
      </w:pPr>
      <w:hyperlink r:id="rId67" w:history="1">
        <w:r w:rsidR="006A73B4">
          <w:rPr>
            <w:rStyle w:val="Hyperlink"/>
            <w:rFonts w:ascii="Book Antiqua" w:hAnsi="Book Antiqua" w:cs="Arial"/>
            <w:sz w:val="18"/>
            <w:szCs w:val="18"/>
          </w:rPr>
          <w:t>www.wihe.com</w:t>
        </w:r>
      </w:hyperlink>
    </w:p>
    <w:p w:rsidR="0028338E" w:rsidRDefault="006A73B4">
      <w:pPr>
        <w:autoSpaceDE w:val="0"/>
        <w:autoSpaceDN w:val="0"/>
        <w:adjustRightInd w:val="0"/>
        <w:rPr>
          <w:rFonts w:ascii="Book Antiqua" w:hAnsi="Book Antiqua" w:cs="Book Antiqua"/>
          <w:b/>
          <w:bCs/>
          <w:color w:val="000000"/>
          <w:sz w:val="18"/>
          <w:szCs w:val="18"/>
        </w:rPr>
      </w:pPr>
      <w:r>
        <w:rPr>
          <w:rFonts w:ascii="Book Antiqua" w:hAnsi="Book Antiqua" w:cs="Book Antiqua"/>
          <w:b/>
          <w:bCs/>
          <w:color w:val="000000"/>
          <w:sz w:val="18"/>
          <w:szCs w:val="18"/>
        </w:rPr>
        <w:t xml:space="preserve">WOMEN IN HIGHER EDUCATION </w:t>
      </w:r>
    </w:p>
    <w:p w:rsidR="0028338E" w:rsidRDefault="006A73B4">
      <w:pPr>
        <w:autoSpaceDE w:val="0"/>
        <w:autoSpaceDN w:val="0"/>
        <w:adjustRightInd w:val="0"/>
        <w:rPr>
          <w:rFonts w:ascii="Book Antiqua" w:hAnsi="Book Antiqua" w:cs="Book Antiqua"/>
          <w:color w:val="000000"/>
          <w:sz w:val="18"/>
          <w:szCs w:val="18"/>
        </w:rPr>
      </w:pPr>
      <w:proofErr w:type="gramStart"/>
      <w:r>
        <w:rPr>
          <w:rFonts w:ascii="Book Antiqua" w:hAnsi="Book Antiqua" w:cs="Book Antiqua"/>
          <w:color w:val="000000"/>
          <w:sz w:val="18"/>
          <w:szCs w:val="18"/>
        </w:rPr>
        <w:t>A monthly news journal concerning women’s issues on campuses.</w:t>
      </w:r>
      <w:proofErr w:type="gramEnd"/>
      <w:r>
        <w:rPr>
          <w:rFonts w:ascii="Book Antiqua" w:hAnsi="Book Antiqua" w:cs="Book Antiqua"/>
          <w:color w:val="000000"/>
          <w:sz w:val="18"/>
          <w:szCs w:val="18"/>
        </w:rPr>
        <w:t xml:space="preserve"> </w:t>
      </w:r>
      <w:proofErr w:type="gramStart"/>
      <w:r>
        <w:rPr>
          <w:rFonts w:ascii="Book Antiqua" w:hAnsi="Book Antiqua" w:cs="Book Antiqua"/>
          <w:color w:val="000000"/>
          <w:sz w:val="18"/>
          <w:szCs w:val="18"/>
        </w:rPr>
        <w:t>Reaches 12000 readers.</w:t>
      </w:r>
      <w:proofErr w:type="gramEnd"/>
      <w:r>
        <w:rPr>
          <w:rFonts w:ascii="Book Antiqua" w:hAnsi="Book Antiqua" w:cs="Book Antiqua"/>
          <w:color w:val="000000"/>
          <w:sz w:val="18"/>
          <w:szCs w:val="18"/>
        </w:rPr>
        <w:t xml:space="preserve"> </w:t>
      </w:r>
      <w:proofErr w:type="gramStart"/>
      <w:r>
        <w:rPr>
          <w:rFonts w:ascii="Book Antiqua" w:hAnsi="Book Antiqua" w:cs="Book Antiqua"/>
          <w:color w:val="000000"/>
          <w:sz w:val="18"/>
          <w:szCs w:val="18"/>
        </w:rPr>
        <w:t>Includes a career link for job posting (including online).</w:t>
      </w:r>
      <w:proofErr w:type="gramEnd"/>
    </w:p>
    <w:p w:rsidR="0028338E" w:rsidRDefault="006A73B4">
      <w:pPr>
        <w:rPr>
          <w:rFonts w:ascii="Book Antiqua" w:hAnsi="Book Antiqua"/>
          <w:sz w:val="18"/>
          <w:szCs w:val="18"/>
        </w:rPr>
      </w:pPr>
      <w:r>
        <w:rPr>
          <w:rFonts w:ascii="Book Antiqua" w:hAnsi="Book Antiqua"/>
          <w:sz w:val="18"/>
          <w:szCs w:val="18"/>
        </w:rPr>
        <w:br/>
      </w:r>
      <w:hyperlink r:id="rId68" w:history="1">
        <w:r>
          <w:rPr>
            <w:rStyle w:val="Hyperlink"/>
            <w:rFonts w:ascii="Book Antiqua" w:hAnsi="Book Antiqua"/>
            <w:sz w:val="18"/>
            <w:szCs w:val="18"/>
          </w:rPr>
          <w:t>www.workplacediversity.com</w:t>
        </w:r>
      </w:hyperlink>
    </w:p>
    <w:p w:rsidR="0028338E" w:rsidRDefault="006A73B4">
      <w:pPr>
        <w:rPr>
          <w:rFonts w:ascii="Book Antiqua" w:hAnsi="Book Antiqua"/>
          <w:b/>
          <w:caps/>
          <w:sz w:val="18"/>
          <w:szCs w:val="18"/>
        </w:rPr>
      </w:pPr>
      <w:r>
        <w:rPr>
          <w:rFonts w:ascii="Book Antiqua" w:hAnsi="Book Antiqua"/>
          <w:b/>
          <w:caps/>
          <w:sz w:val="18"/>
          <w:szCs w:val="18"/>
        </w:rPr>
        <w:t>WorkplaceDiversity.com</w:t>
      </w:r>
    </w:p>
    <w:p w:rsidR="0028338E" w:rsidRDefault="006A73B4">
      <w:pPr>
        <w:rPr>
          <w:rFonts w:ascii="Book Antiqua" w:hAnsi="Book Antiqua"/>
          <w:sz w:val="18"/>
          <w:szCs w:val="18"/>
        </w:rPr>
      </w:pPr>
      <w:r>
        <w:rPr>
          <w:rFonts w:ascii="Book Antiqua" w:hAnsi="Book Antiqua"/>
          <w:sz w:val="18"/>
          <w:szCs w:val="18"/>
        </w:rPr>
        <w:t xml:space="preserve">WorkplaceDiversity.com - The Source </w:t>
      </w:r>
      <w:proofErr w:type="gramStart"/>
      <w:r>
        <w:rPr>
          <w:rFonts w:ascii="Book Antiqua" w:hAnsi="Book Antiqua"/>
          <w:sz w:val="18"/>
          <w:szCs w:val="18"/>
        </w:rPr>
        <w:t>For</w:t>
      </w:r>
      <w:proofErr w:type="gramEnd"/>
      <w:r>
        <w:rPr>
          <w:rFonts w:ascii="Book Antiqua" w:hAnsi="Book Antiqua"/>
          <w:sz w:val="18"/>
          <w:szCs w:val="18"/>
        </w:rPr>
        <w:t xml:space="preserve"> Diversity Talent is a career web site for corporate and executive recruiters who want to reach experienced, high caliber diversity candidates. Advanced search technology, insider company research, and award winning career content combine to make this site a long-term professional resource. </w:t>
      </w:r>
    </w:p>
    <w:p w:rsidR="0028338E" w:rsidRDefault="0028338E">
      <w:pPr>
        <w:autoSpaceDE w:val="0"/>
        <w:autoSpaceDN w:val="0"/>
        <w:adjustRightInd w:val="0"/>
        <w:rPr>
          <w:rFonts w:ascii="Book Antiqua" w:hAnsi="Book Antiqua" w:cs="Arial"/>
          <w:color w:val="000000"/>
          <w:sz w:val="18"/>
          <w:szCs w:val="18"/>
        </w:rPr>
      </w:pPr>
    </w:p>
    <w:p w:rsidR="0028338E" w:rsidRDefault="0028338E">
      <w:pPr>
        <w:rPr>
          <w:rFonts w:ascii="Book Antiqua" w:hAnsi="Book Antiqua"/>
          <w:sz w:val="18"/>
          <w:szCs w:val="18"/>
        </w:rPr>
      </w:pPr>
    </w:p>
    <w:sectPr w:rsidR="0028338E">
      <w:footerReference w:type="default" r:id="rId6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38E" w:rsidRDefault="006A73B4">
      <w:r>
        <w:separator/>
      </w:r>
    </w:p>
  </w:endnote>
  <w:endnote w:type="continuationSeparator" w:id="0">
    <w:p w:rsidR="0028338E" w:rsidRDefault="006A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38E" w:rsidRDefault="006A73B4">
    <w:pPr>
      <w:pStyle w:val="Footer"/>
      <w:rPr>
        <w:rFonts w:ascii="Book Antiqua" w:hAnsi="Book Antiqua"/>
        <w:i/>
        <w:sz w:val="16"/>
        <w:szCs w:val="16"/>
      </w:rPr>
    </w:pPr>
    <w:r>
      <w:rPr>
        <w:rStyle w:val="PageNumber"/>
        <w:rFonts w:ascii="Book Antiqua" w:hAnsi="Book Antiqua"/>
        <w:i/>
        <w:sz w:val="16"/>
        <w:szCs w:val="16"/>
      </w:rPr>
      <w:t xml:space="preserve">Page </w:t>
    </w:r>
    <w:r>
      <w:rPr>
        <w:rStyle w:val="PageNumber"/>
        <w:rFonts w:ascii="Book Antiqua" w:hAnsi="Book Antiqua"/>
        <w:i/>
        <w:sz w:val="16"/>
        <w:szCs w:val="16"/>
      </w:rPr>
      <w:fldChar w:fldCharType="begin"/>
    </w:r>
    <w:r>
      <w:rPr>
        <w:rStyle w:val="PageNumber"/>
        <w:rFonts w:ascii="Book Antiqua" w:hAnsi="Book Antiqua"/>
        <w:i/>
        <w:sz w:val="16"/>
        <w:szCs w:val="16"/>
      </w:rPr>
      <w:instrText xml:space="preserve"> PAGE </w:instrText>
    </w:r>
    <w:r>
      <w:rPr>
        <w:rStyle w:val="PageNumber"/>
        <w:rFonts w:ascii="Book Antiqua" w:hAnsi="Book Antiqua"/>
        <w:i/>
        <w:sz w:val="16"/>
        <w:szCs w:val="16"/>
      </w:rPr>
      <w:fldChar w:fldCharType="separate"/>
    </w:r>
    <w:r w:rsidR="009932AE">
      <w:rPr>
        <w:rStyle w:val="PageNumber"/>
        <w:rFonts w:ascii="Book Antiqua" w:hAnsi="Book Antiqua"/>
        <w:i/>
        <w:noProof/>
        <w:sz w:val="16"/>
        <w:szCs w:val="16"/>
      </w:rPr>
      <w:t>1</w:t>
    </w:r>
    <w:r>
      <w:rPr>
        <w:rStyle w:val="PageNumber"/>
        <w:rFonts w:ascii="Book Antiqua" w:hAnsi="Book Antiqua"/>
        <w:i/>
        <w:sz w:val="16"/>
        <w:szCs w:val="16"/>
      </w:rPr>
      <w:fldChar w:fldCharType="end"/>
    </w:r>
    <w:r>
      <w:rPr>
        <w:rStyle w:val="PageNumber"/>
        <w:rFonts w:ascii="Book Antiqua" w:hAnsi="Book Antiqua"/>
        <w:i/>
        <w:sz w:val="16"/>
        <w:szCs w:val="16"/>
      </w:rPr>
      <w:tab/>
    </w:r>
    <w:r>
      <w:rPr>
        <w:rStyle w:val="PageNumber"/>
        <w:rFonts w:ascii="Book Antiqua" w:hAnsi="Book Antiqua"/>
        <w:i/>
        <w:sz w:val="16"/>
        <w:szCs w:val="16"/>
      </w:rPr>
      <w:tab/>
    </w:r>
    <w:r>
      <w:rPr>
        <w:rStyle w:val="PageNumber"/>
        <w:rFonts w:ascii="Book Antiqua" w:hAnsi="Book Antiqua"/>
        <w:i/>
        <w:sz w:val="16"/>
        <w:szCs w:val="16"/>
      </w:rPr>
      <w:fldChar w:fldCharType="begin"/>
    </w:r>
    <w:r>
      <w:rPr>
        <w:rStyle w:val="PageNumber"/>
        <w:rFonts w:ascii="Book Antiqua" w:hAnsi="Book Antiqua"/>
        <w:i/>
        <w:sz w:val="16"/>
        <w:szCs w:val="16"/>
      </w:rPr>
      <w:instrText xml:space="preserve"> DATE \@ "M/d/yyyy" </w:instrText>
    </w:r>
    <w:r>
      <w:rPr>
        <w:rStyle w:val="PageNumber"/>
        <w:rFonts w:ascii="Book Antiqua" w:hAnsi="Book Antiqua"/>
        <w:i/>
        <w:sz w:val="16"/>
        <w:szCs w:val="16"/>
      </w:rPr>
      <w:fldChar w:fldCharType="separate"/>
    </w:r>
    <w:r w:rsidR="009932AE">
      <w:rPr>
        <w:rStyle w:val="PageNumber"/>
        <w:rFonts w:ascii="Book Antiqua" w:hAnsi="Book Antiqua"/>
        <w:i/>
        <w:noProof/>
        <w:sz w:val="16"/>
        <w:szCs w:val="16"/>
      </w:rPr>
      <w:t>4/11/2014</w:t>
    </w:r>
    <w:r>
      <w:rPr>
        <w:rStyle w:val="PageNumber"/>
        <w:rFonts w:ascii="Book Antiqua" w:hAnsi="Book Antiqu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38E" w:rsidRDefault="006A73B4">
      <w:r>
        <w:separator/>
      </w:r>
    </w:p>
  </w:footnote>
  <w:footnote w:type="continuationSeparator" w:id="0">
    <w:p w:rsidR="0028338E" w:rsidRDefault="006A7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9A3"/>
    <w:rsid w:val="0028338E"/>
    <w:rsid w:val="006A73B4"/>
    <w:rsid w:val="009932AE"/>
    <w:rsid w:val="00D8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A73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NormalWeb">
    <w:name w:val="Normal (Web)"/>
    <w:basedOn w:val="Normal"/>
    <w:semiHidden/>
    <w:pPr>
      <w:spacing w:before="100" w:beforeAutospacing="1" w:after="100" w:afterAutospacing="1"/>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customStyle="1" w:styleId="Heading1Char">
    <w:name w:val="Heading 1 Char"/>
    <w:basedOn w:val="DefaultParagraphFont"/>
    <w:link w:val="Heading1"/>
    <w:uiPriority w:val="9"/>
    <w:rsid w:val="006A73B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A73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NormalWeb">
    <w:name w:val="Normal (Web)"/>
    <w:basedOn w:val="Normal"/>
    <w:semiHidden/>
    <w:pPr>
      <w:spacing w:before="100" w:beforeAutospacing="1" w:after="100" w:afterAutospacing="1"/>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customStyle="1" w:styleId="Heading1Char">
    <w:name w:val="Heading 1 Char"/>
    <w:basedOn w:val="DefaultParagraphFont"/>
    <w:link w:val="Heading1"/>
    <w:uiPriority w:val="9"/>
    <w:rsid w:val="006A73B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rvision.com/%20" TargetMode="External"/><Relationship Id="rId21" Type="http://schemas.openxmlformats.org/officeDocument/2006/relationships/hyperlink" Target="http://www.acenet.edu/bookstore/pubInfo.cfm?pubID=234" TargetMode="External"/><Relationship Id="rId42" Type="http://schemas.openxmlformats.org/officeDocument/2006/relationships/hyperlink" Target="http://www.minorityexecsearch.com/" TargetMode="External"/><Relationship Id="rId47" Type="http://schemas.openxmlformats.org/officeDocument/2006/relationships/hyperlink" Target="http://www.grad.washington.edu/nameexch/national/" TargetMode="External"/><Relationship Id="rId63" Type="http://schemas.openxmlformats.org/officeDocument/2006/relationships/hyperlink" Target="http://www.shrm.org/diversity/" TargetMode="External"/><Relationship Id="rId68" Type="http://schemas.openxmlformats.org/officeDocument/2006/relationships/hyperlink" Target="http://www.workplacediversity.com" TargetMode="External"/><Relationship Id="rId7" Type="http://schemas.openxmlformats.org/officeDocument/2006/relationships/image" Target="media/image1.png"/><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eop.com/cd.html" TargetMode="External"/><Relationship Id="rId29" Type="http://schemas.openxmlformats.org/officeDocument/2006/relationships/hyperlink" Target="http://www.diversityjournal.com/" TargetMode="External"/><Relationship Id="rId11" Type="http://schemas.openxmlformats.org/officeDocument/2006/relationships/hyperlink" Target="http://www.msi-alliance.org/main.asp?catid=2&amp;subcatid=12" TargetMode="External"/><Relationship Id="rId24" Type="http://schemas.openxmlformats.org/officeDocument/2006/relationships/hyperlink" Target="http://www.civilrights.org/about/index.html" TargetMode="External"/><Relationship Id="rId32" Type="http://schemas.openxmlformats.org/officeDocument/2006/relationships/hyperlink" Target="http://www.eop.com/" TargetMode="External"/><Relationship Id="rId37" Type="http://schemas.openxmlformats.org/officeDocument/2006/relationships/hyperlink" Target="http://jobs.hbcuconnect.com/careercenter/cgi-bin/employerShowcase.cgi" TargetMode="External"/><Relationship Id="rId40" Type="http://schemas.openxmlformats.org/officeDocument/2006/relationships/hyperlink" Target="http://www.gardenswartzrowe.com/booklist.html%20" TargetMode="External"/><Relationship Id="rId45" Type="http://schemas.openxmlformats.org/officeDocument/2006/relationships/hyperlink" Target="http://www.nafeo.org" TargetMode="External"/><Relationship Id="rId53" Type="http://schemas.openxmlformats.org/officeDocument/2006/relationships/hyperlink" Target="http://www.nsbe.org/" TargetMode="External"/><Relationship Id="rId58" Type="http://schemas.openxmlformats.org/officeDocument/2006/relationships/hyperlink" Target="http://www.preparing-faculty.org" TargetMode="External"/><Relationship Id="rId66" Type="http://schemas.openxmlformats.org/officeDocument/2006/relationships/hyperlink" Target="http://www.inform.umd.edu/EdRes/Topic/Diversity/" TargetMode="External"/><Relationship Id="rId5" Type="http://schemas.openxmlformats.org/officeDocument/2006/relationships/footnotes" Target="footnotes.xml"/><Relationship Id="rId61" Type="http://schemas.openxmlformats.org/officeDocument/2006/relationships/hyperlink" Target="http://nextwave.sciencemag.org/div.dtl" TargetMode="External"/><Relationship Id="rId19" Type="http://schemas.openxmlformats.org/officeDocument/2006/relationships/hyperlink" Target="http://www.acenet.edu/AM/Template.cfm?Section=CAREE" TargetMode="External"/><Relationship Id="rId14" Type="http://schemas.openxmlformats.org/officeDocument/2006/relationships/hyperlink" Target="http://www.acenet.edu/programs/owhe/home.cfm" TargetMode="External"/><Relationship Id="rId22" Type="http://schemas.openxmlformats.org/officeDocument/2006/relationships/hyperlink" Target="http://www.civilrights.org/" TargetMode="External"/><Relationship Id="rId27" Type="http://schemas.openxmlformats.org/officeDocument/2006/relationships/hyperlink" Target="http://www.diversityinc.com/" TargetMode="External"/><Relationship Id="rId30" Type="http://schemas.openxmlformats.org/officeDocument/2006/relationships/hyperlink" Target="http://www.diversityresources.com/" TargetMode="External"/><Relationship Id="rId35" Type="http://schemas.openxmlformats.org/officeDocument/2006/relationships/hyperlink" Target="http://jobs.hbcuconnect.com/" TargetMode="External"/><Relationship Id="rId43" Type="http://schemas.openxmlformats.org/officeDocument/2006/relationships/hyperlink" Target="http://core.ecu.edu/psyc/nowaczykr/faclgp/minority.html" TargetMode="External"/><Relationship Id="rId48" Type="http://schemas.openxmlformats.org/officeDocument/2006/relationships/hyperlink" Target="http://www.naaap.org" TargetMode="External"/><Relationship Id="rId56" Type="http://schemas.openxmlformats.org/officeDocument/2006/relationships/hyperlink" Target="http://www.dol.gov/dol/odep" TargetMode="External"/><Relationship Id="rId64" Type="http://schemas.openxmlformats.org/officeDocument/2006/relationships/hyperlink" Target="http://www.swe.org/" TargetMode="External"/><Relationship Id="rId69" Type="http://schemas.openxmlformats.org/officeDocument/2006/relationships/footer" Target="footer1.xml"/><Relationship Id="rId8" Type="http://schemas.openxmlformats.org/officeDocument/2006/relationships/hyperlink" Target="http://www.msi-alliance.org" TargetMode="External"/><Relationship Id="rId51" Type="http://schemas.openxmlformats.org/officeDocument/2006/relationships/hyperlink" Target="http://www.nmci.org/" TargetMode="External"/><Relationship Id="rId3" Type="http://schemas.openxmlformats.org/officeDocument/2006/relationships/settings" Target="settings.xml"/><Relationship Id="rId12" Type="http://schemas.openxmlformats.org/officeDocument/2006/relationships/hyperlink" Target="http://www.aapd-dc.org/" TargetMode="External"/><Relationship Id="rId17" Type="http://schemas.openxmlformats.org/officeDocument/2006/relationships/hyperlink" Target="mailto:info@eop.com" TargetMode="External"/><Relationship Id="rId25" Type="http://schemas.openxmlformats.org/officeDocument/2006/relationships/hyperlink" Target="http://www.corpdiversitysearch.com/" TargetMode="External"/><Relationship Id="rId33" Type="http://schemas.openxmlformats.org/officeDocument/2006/relationships/hyperlink" Target="http://bgess.berkeley.edu/faculty/" TargetMode="External"/><Relationship Id="rId38" Type="http://schemas.openxmlformats.org/officeDocument/2006/relationships/hyperlink" Target="http://www.latpro.com" TargetMode="External"/><Relationship Id="rId46" Type="http://schemas.openxmlformats.org/officeDocument/2006/relationships/hyperlink" Target="http://www.nbmbaa.org/employment/enDefault.htm" TargetMode="External"/><Relationship Id="rId59" Type="http://schemas.openxmlformats.org/officeDocument/2006/relationships/hyperlink" Target="http://www.progayjobs.com" TargetMode="External"/><Relationship Id="rId67" Type="http://schemas.openxmlformats.org/officeDocument/2006/relationships/hyperlink" Target="http://www.wihe.com" TargetMode="External"/><Relationship Id="rId20" Type="http://schemas.openxmlformats.org/officeDocument/2006/relationships/hyperlink" Target="http://www.acenet.edu/programs/caree/index.cfm" TargetMode="External"/><Relationship Id="rId41" Type="http://schemas.openxmlformats.org/officeDocument/2006/relationships/hyperlink" Target="http://www.mwdd.com" TargetMode="External"/><Relationship Id="rId54" Type="http://schemas.openxmlformats.org/officeDocument/2006/relationships/hyperlink" Target="http://www.nul.org" TargetMode="External"/><Relationship Id="rId62" Type="http://schemas.openxmlformats.org/officeDocument/2006/relationships/hyperlink" Target="http://www.sacnas.org/"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www.aimd.org/" TargetMode="External"/><Relationship Id="rId23" Type="http://schemas.openxmlformats.org/officeDocument/2006/relationships/hyperlink" Target="http://www.civilrights.org/about/index.html" TargetMode="External"/><Relationship Id="rId28" Type="http://schemas.openxmlformats.org/officeDocument/2006/relationships/hyperlink" Target="http://www.diversitycentral.com" TargetMode="External"/><Relationship Id="rId36" Type="http://schemas.openxmlformats.org/officeDocument/2006/relationships/hyperlink" Target="http://jobs.hbcuconnect.com/careercenter/hbcu_CC_AboutUs.html" TargetMode="External"/><Relationship Id="rId49" Type="http://schemas.openxmlformats.org/officeDocument/2006/relationships/hyperlink" Target="http://www.nadm.org/" TargetMode="External"/><Relationship Id="rId57" Type="http://schemas.openxmlformats.org/officeDocument/2006/relationships/hyperlink" Target="http://www.ucc.uconn.edu/~wwwode/index.html" TargetMode="External"/><Relationship Id="rId10" Type="http://schemas.openxmlformats.org/officeDocument/2006/relationships/hyperlink" Target="http://www.msi-alliance.org/main.asp?catid=2&amp;subcatid=7" TargetMode="External"/><Relationship Id="rId31" Type="http://schemas.openxmlformats.org/officeDocument/2006/relationships/hyperlink" Target="http://www.diversitysearch.com" TargetMode="External"/><Relationship Id="rId44" Type="http://schemas.openxmlformats.org/officeDocument/2006/relationships/hyperlink" Target="http://www.tmaonline.net/" TargetMode="External"/><Relationship Id="rId52" Type="http://schemas.openxmlformats.org/officeDocument/2006/relationships/hyperlink" Target="http://www.nod.org/" TargetMode="External"/><Relationship Id="rId60" Type="http://schemas.openxmlformats.org/officeDocument/2006/relationships/hyperlink" Target="http://nextwave.sciencemag.org/div.dtl" TargetMode="External"/><Relationship Id="rId65" Type="http://schemas.openxmlformats.org/officeDocument/2006/relationships/hyperlink" Target="http://www.inform.umd.edu/EdRes/Topic/Diversity/" TargetMode="External"/><Relationship Id="rId4" Type="http://schemas.openxmlformats.org/officeDocument/2006/relationships/webSettings" Target="webSettings.xml"/><Relationship Id="rId9" Type="http://schemas.openxmlformats.org/officeDocument/2006/relationships/hyperlink" Target="http://www.msi-alliance.org/main.asp?catid=2&amp;subcatid=6" TargetMode="External"/><Relationship Id="rId13" Type="http://schemas.openxmlformats.org/officeDocument/2006/relationships/hyperlink" Target="http://www.acenet.edu/AM/Template.cfm?Section=OWHE" TargetMode="External"/><Relationship Id="rId18" Type="http://schemas.openxmlformats.org/officeDocument/2006/relationships/hyperlink" Target="http://www.careersnow-online.com/" TargetMode="External"/><Relationship Id="rId39" Type="http://schemas.openxmlformats.org/officeDocument/2006/relationships/hyperlink" Target="http://www.latpro.com/USER/about/awards-popup.php" TargetMode="External"/><Relationship Id="rId34" Type="http://schemas.openxmlformats.org/officeDocument/2006/relationships/hyperlink" Target="http://www.hirethisability.com/recruit.htm" TargetMode="External"/><Relationship Id="rId50" Type="http://schemas.openxmlformats.org/officeDocument/2006/relationships/hyperlink" Target="http://www.ncbi.org" TargetMode="External"/><Relationship Id="rId55" Type="http://schemas.openxmlformats.org/officeDocument/2006/relationships/hyperlink" Target="http://www.nebhe.org/diversity_progra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3097</Words>
  <Characters>23485</Characters>
  <Application>Microsoft Office Word</Application>
  <DocSecurity>0</DocSecurity>
  <Lines>195</Lines>
  <Paragraphs>53</Paragraphs>
  <ScaleCrop>false</ScaleCrop>
  <HeadingPairs>
    <vt:vector size="2" baseType="variant">
      <vt:variant>
        <vt:lpstr>Title</vt:lpstr>
      </vt:variant>
      <vt:variant>
        <vt:i4>1</vt:i4>
      </vt:variant>
    </vt:vector>
  </HeadingPairs>
  <TitlesOfParts>
    <vt:vector size="1" baseType="lpstr">
      <vt:lpstr>General</vt:lpstr>
    </vt:vector>
  </TitlesOfParts>
  <Company>UCOP</Company>
  <LinksUpToDate>false</LinksUpToDate>
  <CharactersWithSpaces>26529</CharactersWithSpaces>
  <SharedDoc>false</SharedDoc>
  <HLinks>
    <vt:vector size="378" baseType="variant">
      <vt:variant>
        <vt:i4>4128805</vt:i4>
      </vt:variant>
      <vt:variant>
        <vt:i4>183</vt:i4>
      </vt:variant>
      <vt:variant>
        <vt:i4>0</vt:i4>
      </vt:variant>
      <vt:variant>
        <vt:i4>5</vt:i4>
      </vt:variant>
      <vt:variant>
        <vt:lpwstr>http://www.workplacediversity.com/</vt:lpwstr>
      </vt:variant>
      <vt:variant>
        <vt:lpwstr/>
      </vt:variant>
      <vt:variant>
        <vt:i4>5898322</vt:i4>
      </vt:variant>
      <vt:variant>
        <vt:i4>180</vt:i4>
      </vt:variant>
      <vt:variant>
        <vt:i4>0</vt:i4>
      </vt:variant>
      <vt:variant>
        <vt:i4>5</vt:i4>
      </vt:variant>
      <vt:variant>
        <vt:lpwstr>http://www.wihe.com/</vt:lpwstr>
      </vt:variant>
      <vt:variant>
        <vt:lpwstr/>
      </vt:variant>
      <vt:variant>
        <vt:i4>5439566</vt:i4>
      </vt:variant>
      <vt:variant>
        <vt:i4>177</vt:i4>
      </vt:variant>
      <vt:variant>
        <vt:i4>0</vt:i4>
      </vt:variant>
      <vt:variant>
        <vt:i4>5</vt:i4>
      </vt:variant>
      <vt:variant>
        <vt:lpwstr>http://www.inform.umd.edu/EdRes/Topic/Diversity/</vt:lpwstr>
      </vt:variant>
      <vt:variant>
        <vt:lpwstr/>
      </vt:variant>
      <vt:variant>
        <vt:i4>5439566</vt:i4>
      </vt:variant>
      <vt:variant>
        <vt:i4>174</vt:i4>
      </vt:variant>
      <vt:variant>
        <vt:i4>0</vt:i4>
      </vt:variant>
      <vt:variant>
        <vt:i4>5</vt:i4>
      </vt:variant>
      <vt:variant>
        <vt:lpwstr>http://www.inform.umd.edu/EdRes/Topic/Diversity/</vt:lpwstr>
      </vt:variant>
      <vt:variant>
        <vt:lpwstr/>
      </vt:variant>
      <vt:variant>
        <vt:i4>3473531</vt:i4>
      </vt:variant>
      <vt:variant>
        <vt:i4>171</vt:i4>
      </vt:variant>
      <vt:variant>
        <vt:i4>0</vt:i4>
      </vt:variant>
      <vt:variant>
        <vt:i4>5</vt:i4>
      </vt:variant>
      <vt:variant>
        <vt:lpwstr>http://www.swe.org/</vt:lpwstr>
      </vt:variant>
      <vt:variant>
        <vt:lpwstr/>
      </vt:variant>
      <vt:variant>
        <vt:i4>8192045</vt:i4>
      </vt:variant>
      <vt:variant>
        <vt:i4>168</vt:i4>
      </vt:variant>
      <vt:variant>
        <vt:i4>0</vt:i4>
      </vt:variant>
      <vt:variant>
        <vt:i4>5</vt:i4>
      </vt:variant>
      <vt:variant>
        <vt:lpwstr>http://www.shrm.org/diversity/</vt:lpwstr>
      </vt:variant>
      <vt:variant>
        <vt:lpwstr/>
      </vt:variant>
      <vt:variant>
        <vt:i4>2687012</vt:i4>
      </vt:variant>
      <vt:variant>
        <vt:i4>165</vt:i4>
      </vt:variant>
      <vt:variant>
        <vt:i4>0</vt:i4>
      </vt:variant>
      <vt:variant>
        <vt:i4>5</vt:i4>
      </vt:variant>
      <vt:variant>
        <vt:lpwstr>http://www.sacnas.org/</vt:lpwstr>
      </vt:variant>
      <vt:variant>
        <vt:lpwstr/>
      </vt:variant>
      <vt:variant>
        <vt:i4>4980804</vt:i4>
      </vt:variant>
      <vt:variant>
        <vt:i4>162</vt:i4>
      </vt:variant>
      <vt:variant>
        <vt:i4>0</vt:i4>
      </vt:variant>
      <vt:variant>
        <vt:i4>5</vt:i4>
      </vt:variant>
      <vt:variant>
        <vt:lpwstr>http://nextwave.sciencemag.org/div.dtl</vt:lpwstr>
      </vt:variant>
      <vt:variant>
        <vt:lpwstr>sectionsearch#sectionsearch</vt:lpwstr>
      </vt:variant>
      <vt:variant>
        <vt:i4>7274540</vt:i4>
      </vt:variant>
      <vt:variant>
        <vt:i4>159</vt:i4>
      </vt:variant>
      <vt:variant>
        <vt:i4>0</vt:i4>
      </vt:variant>
      <vt:variant>
        <vt:i4>5</vt:i4>
      </vt:variant>
      <vt:variant>
        <vt:lpwstr>http://nextwave.sciencemag.org/div.dtl</vt:lpwstr>
      </vt:variant>
      <vt:variant>
        <vt:lpwstr/>
      </vt:variant>
      <vt:variant>
        <vt:i4>3342382</vt:i4>
      </vt:variant>
      <vt:variant>
        <vt:i4>156</vt:i4>
      </vt:variant>
      <vt:variant>
        <vt:i4>0</vt:i4>
      </vt:variant>
      <vt:variant>
        <vt:i4>5</vt:i4>
      </vt:variant>
      <vt:variant>
        <vt:lpwstr>http://www.progayjobs.com/</vt:lpwstr>
      </vt:variant>
      <vt:variant>
        <vt:lpwstr/>
      </vt:variant>
      <vt:variant>
        <vt:i4>4784223</vt:i4>
      </vt:variant>
      <vt:variant>
        <vt:i4>153</vt:i4>
      </vt:variant>
      <vt:variant>
        <vt:i4>0</vt:i4>
      </vt:variant>
      <vt:variant>
        <vt:i4>5</vt:i4>
      </vt:variant>
      <vt:variant>
        <vt:lpwstr>http://www.preparing-faculty.org/</vt:lpwstr>
      </vt:variant>
      <vt:variant>
        <vt:lpwstr/>
      </vt:variant>
      <vt:variant>
        <vt:i4>2752623</vt:i4>
      </vt:variant>
      <vt:variant>
        <vt:i4>150</vt:i4>
      </vt:variant>
      <vt:variant>
        <vt:i4>0</vt:i4>
      </vt:variant>
      <vt:variant>
        <vt:i4>5</vt:i4>
      </vt:variant>
      <vt:variant>
        <vt:lpwstr>http://www.ucc.uconn.edu/~wwwode/index.html</vt:lpwstr>
      </vt:variant>
      <vt:variant>
        <vt:lpwstr/>
      </vt:variant>
      <vt:variant>
        <vt:i4>3145845</vt:i4>
      </vt:variant>
      <vt:variant>
        <vt:i4>147</vt:i4>
      </vt:variant>
      <vt:variant>
        <vt:i4>0</vt:i4>
      </vt:variant>
      <vt:variant>
        <vt:i4>5</vt:i4>
      </vt:variant>
      <vt:variant>
        <vt:lpwstr>http://www.dol.gov/dol/odep</vt:lpwstr>
      </vt:variant>
      <vt:variant>
        <vt:lpwstr/>
      </vt:variant>
      <vt:variant>
        <vt:i4>786552</vt:i4>
      </vt:variant>
      <vt:variant>
        <vt:i4>144</vt:i4>
      </vt:variant>
      <vt:variant>
        <vt:i4>0</vt:i4>
      </vt:variant>
      <vt:variant>
        <vt:i4>5</vt:i4>
      </vt:variant>
      <vt:variant>
        <vt:lpwstr>http://www.nebhe.org/diversity_programs.html</vt:lpwstr>
      </vt:variant>
      <vt:variant>
        <vt:lpwstr/>
      </vt:variant>
      <vt:variant>
        <vt:i4>2162809</vt:i4>
      </vt:variant>
      <vt:variant>
        <vt:i4>141</vt:i4>
      </vt:variant>
      <vt:variant>
        <vt:i4>0</vt:i4>
      </vt:variant>
      <vt:variant>
        <vt:i4>5</vt:i4>
      </vt:variant>
      <vt:variant>
        <vt:lpwstr>http://www.nul.org/</vt:lpwstr>
      </vt:variant>
      <vt:variant>
        <vt:lpwstr/>
      </vt:variant>
      <vt:variant>
        <vt:i4>5505102</vt:i4>
      </vt:variant>
      <vt:variant>
        <vt:i4>138</vt:i4>
      </vt:variant>
      <vt:variant>
        <vt:i4>0</vt:i4>
      </vt:variant>
      <vt:variant>
        <vt:i4>5</vt:i4>
      </vt:variant>
      <vt:variant>
        <vt:lpwstr>http://www.nsbe.org/</vt:lpwstr>
      </vt:variant>
      <vt:variant>
        <vt:lpwstr/>
      </vt:variant>
      <vt:variant>
        <vt:i4>2687075</vt:i4>
      </vt:variant>
      <vt:variant>
        <vt:i4>135</vt:i4>
      </vt:variant>
      <vt:variant>
        <vt:i4>0</vt:i4>
      </vt:variant>
      <vt:variant>
        <vt:i4>5</vt:i4>
      </vt:variant>
      <vt:variant>
        <vt:lpwstr>http://www.nod.org/</vt:lpwstr>
      </vt:variant>
      <vt:variant>
        <vt:lpwstr/>
      </vt:variant>
      <vt:variant>
        <vt:i4>5570652</vt:i4>
      </vt:variant>
      <vt:variant>
        <vt:i4>132</vt:i4>
      </vt:variant>
      <vt:variant>
        <vt:i4>0</vt:i4>
      </vt:variant>
      <vt:variant>
        <vt:i4>5</vt:i4>
      </vt:variant>
      <vt:variant>
        <vt:lpwstr>http://www.nmci.org/</vt:lpwstr>
      </vt:variant>
      <vt:variant>
        <vt:lpwstr/>
      </vt:variant>
      <vt:variant>
        <vt:i4>5505106</vt:i4>
      </vt:variant>
      <vt:variant>
        <vt:i4>129</vt:i4>
      </vt:variant>
      <vt:variant>
        <vt:i4>0</vt:i4>
      </vt:variant>
      <vt:variant>
        <vt:i4>5</vt:i4>
      </vt:variant>
      <vt:variant>
        <vt:lpwstr>http://www.ncbi.org/</vt:lpwstr>
      </vt:variant>
      <vt:variant>
        <vt:lpwstr/>
      </vt:variant>
      <vt:variant>
        <vt:i4>5374036</vt:i4>
      </vt:variant>
      <vt:variant>
        <vt:i4>126</vt:i4>
      </vt:variant>
      <vt:variant>
        <vt:i4>0</vt:i4>
      </vt:variant>
      <vt:variant>
        <vt:i4>5</vt:i4>
      </vt:variant>
      <vt:variant>
        <vt:lpwstr>http://www.nadm.org/</vt:lpwstr>
      </vt:variant>
      <vt:variant>
        <vt:lpwstr/>
      </vt:variant>
      <vt:variant>
        <vt:i4>6029324</vt:i4>
      </vt:variant>
      <vt:variant>
        <vt:i4>123</vt:i4>
      </vt:variant>
      <vt:variant>
        <vt:i4>0</vt:i4>
      </vt:variant>
      <vt:variant>
        <vt:i4>5</vt:i4>
      </vt:variant>
      <vt:variant>
        <vt:lpwstr>http://www.naaap.org/</vt:lpwstr>
      </vt:variant>
      <vt:variant>
        <vt:lpwstr/>
      </vt:variant>
      <vt:variant>
        <vt:i4>5111878</vt:i4>
      </vt:variant>
      <vt:variant>
        <vt:i4>120</vt:i4>
      </vt:variant>
      <vt:variant>
        <vt:i4>0</vt:i4>
      </vt:variant>
      <vt:variant>
        <vt:i4>5</vt:i4>
      </vt:variant>
      <vt:variant>
        <vt:lpwstr>http://www.grad.washington.edu/nameexch/national/</vt:lpwstr>
      </vt:variant>
      <vt:variant>
        <vt:lpwstr/>
      </vt:variant>
      <vt:variant>
        <vt:i4>3145779</vt:i4>
      </vt:variant>
      <vt:variant>
        <vt:i4>117</vt:i4>
      </vt:variant>
      <vt:variant>
        <vt:i4>0</vt:i4>
      </vt:variant>
      <vt:variant>
        <vt:i4>5</vt:i4>
      </vt:variant>
      <vt:variant>
        <vt:lpwstr>http://www.nbmbaa.org/employment/enDefault.htm</vt:lpwstr>
      </vt:variant>
      <vt:variant>
        <vt:lpwstr/>
      </vt:variant>
      <vt:variant>
        <vt:i4>4456456</vt:i4>
      </vt:variant>
      <vt:variant>
        <vt:i4>114</vt:i4>
      </vt:variant>
      <vt:variant>
        <vt:i4>0</vt:i4>
      </vt:variant>
      <vt:variant>
        <vt:i4>5</vt:i4>
      </vt:variant>
      <vt:variant>
        <vt:lpwstr>http://www.nafeo.org/</vt:lpwstr>
      </vt:variant>
      <vt:variant>
        <vt:lpwstr/>
      </vt:variant>
      <vt:variant>
        <vt:i4>4587547</vt:i4>
      </vt:variant>
      <vt:variant>
        <vt:i4>111</vt:i4>
      </vt:variant>
      <vt:variant>
        <vt:i4>0</vt:i4>
      </vt:variant>
      <vt:variant>
        <vt:i4>5</vt:i4>
      </vt:variant>
      <vt:variant>
        <vt:lpwstr>http://www.tmaonline.net/</vt:lpwstr>
      </vt:variant>
      <vt:variant>
        <vt:lpwstr/>
      </vt:variant>
      <vt:variant>
        <vt:i4>2949175</vt:i4>
      </vt:variant>
      <vt:variant>
        <vt:i4>108</vt:i4>
      </vt:variant>
      <vt:variant>
        <vt:i4>0</vt:i4>
      </vt:variant>
      <vt:variant>
        <vt:i4>5</vt:i4>
      </vt:variant>
      <vt:variant>
        <vt:lpwstr>http://core.ecu.edu/psyc/nowaczykr/faclgp/minority.html</vt:lpwstr>
      </vt:variant>
      <vt:variant>
        <vt:lpwstr/>
      </vt:variant>
      <vt:variant>
        <vt:i4>3211308</vt:i4>
      </vt:variant>
      <vt:variant>
        <vt:i4>105</vt:i4>
      </vt:variant>
      <vt:variant>
        <vt:i4>0</vt:i4>
      </vt:variant>
      <vt:variant>
        <vt:i4>5</vt:i4>
      </vt:variant>
      <vt:variant>
        <vt:lpwstr>http://www.minorityexecsearch.com/</vt:lpwstr>
      </vt:variant>
      <vt:variant>
        <vt:lpwstr/>
      </vt:variant>
      <vt:variant>
        <vt:i4>4980813</vt:i4>
      </vt:variant>
      <vt:variant>
        <vt:i4>102</vt:i4>
      </vt:variant>
      <vt:variant>
        <vt:i4>0</vt:i4>
      </vt:variant>
      <vt:variant>
        <vt:i4>5</vt:i4>
      </vt:variant>
      <vt:variant>
        <vt:lpwstr>http://www.mwdd.com/</vt:lpwstr>
      </vt:variant>
      <vt:variant>
        <vt:lpwstr/>
      </vt:variant>
      <vt:variant>
        <vt:i4>4849672</vt:i4>
      </vt:variant>
      <vt:variant>
        <vt:i4>99</vt:i4>
      </vt:variant>
      <vt:variant>
        <vt:i4>0</vt:i4>
      </vt:variant>
      <vt:variant>
        <vt:i4>5</vt:i4>
      </vt:variant>
      <vt:variant>
        <vt:lpwstr>http://www.gardenswartzrowe.com/booklist.html</vt:lpwstr>
      </vt:variant>
      <vt:variant>
        <vt:lpwstr/>
      </vt:variant>
      <vt:variant>
        <vt:i4>4259921</vt:i4>
      </vt:variant>
      <vt:variant>
        <vt:i4>96</vt:i4>
      </vt:variant>
      <vt:variant>
        <vt:i4>0</vt:i4>
      </vt:variant>
      <vt:variant>
        <vt:i4>5</vt:i4>
      </vt:variant>
      <vt:variant>
        <vt:lpwstr>http://www.latpro.com/USER/about/awards-popup.php</vt:lpwstr>
      </vt:variant>
      <vt:variant>
        <vt:lpwstr/>
      </vt:variant>
      <vt:variant>
        <vt:i4>3080224</vt:i4>
      </vt:variant>
      <vt:variant>
        <vt:i4>93</vt:i4>
      </vt:variant>
      <vt:variant>
        <vt:i4>0</vt:i4>
      </vt:variant>
      <vt:variant>
        <vt:i4>5</vt:i4>
      </vt:variant>
      <vt:variant>
        <vt:lpwstr>http://www.latpro.com/</vt:lpwstr>
      </vt:variant>
      <vt:variant>
        <vt:lpwstr/>
      </vt:variant>
      <vt:variant>
        <vt:i4>6225985</vt:i4>
      </vt:variant>
      <vt:variant>
        <vt:i4>90</vt:i4>
      </vt:variant>
      <vt:variant>
        <vt:i4>0</vt:i4>
      </vt:variant>
      <vt:variant>
        <vt:i4>5</vt:i4>
      </vt:variant>
      <vt:variant>
        <vt:lpwstr>http://jobs.hbcuconnect.com/careercenter/cgi-bin/employerShowcase.cgi</vt:lpwstr>
      </vt:variant>
      <vt:variant>
        <vt:lpwstr/>
      </vt:variant>
      <vt:variant>
        <vt:i4>3670060</vt:i4>
      </vt:variant>
      <vt:variant>
        <vt:i4>87</vt:i4>
      </vt:variant>
      <vt:variant>
        <vt:i4>0</vt:i4>
      </vt:variant>
      <vt:variant>
        <vt:i4>5</vt:i4>
      </vt:variant>
      <vt:variant>
        <vt:lpwstr>http://jobs.hbcuconnect.com/careercenter/hbcu_CC_AboutUs.html</vt:lpwstr>
      </vt:variant>
      <vt:variant>
        <vt:lpwstr/>
      </vt:variant>
      <vt:variant>
        <vt:i4>1441804</vt:i4>
      </vt:variant>
      <vt:variant>
        <vt:i4>84</vt:i4>
      </vt:variant>
      <vt:variant>
        <vt:i4>0</vt:i4>
      </vt:variant>
      <vt:variant>
        <vt:i4>5</vt:i4>
      </vt:variant>
      <vt:variant>
        <vt:lpwstr>http://jobs.hbcuconnect.com/</vt:lpwstr>
      </vt:variant>
      <vt:variant>
        <vt:lpwstr/>
      </vt:variant>
      <vt:variant>
        <vt:i4>3080311</vt:i4>
      </vt:variant>
      <vt:variant>
        <vt:i4>81</vt:i4>
      </vt:variant>
      <vt:variant>
        <vt:i4>0</vt:i4>
      </vt:variant>
      <vt:variant>
        <vt:i4>5</vt:i4>
      </vt:variant>
      <vt:variant>
        <vt:lpwstr>http://www.hirethisability.com/recruit.htm</vt:lpwstr>
      </vt:variant>
      <vt:variant>
        <vt:lpwstr/>
      </vt:variant>
      <vt:variant>
        <vt:i4>6619176</vt:i4>
      </vt:variant>
      <vt:variant>
        <vt:i4>78</vt:i4>
      </vt:variant>
      <vt:variant>
        <vt:i4>0</vt:i4>
      </vt:variant>
      <vt:variant>
        <vt:i4>5</vt:i4>
      </vt:variant>
      <vt:variant>
        <vt:lpwstr>http://bgess.berkeley.edu/faculty/</vt:lpwstr>
      </vt:variant>
      <vt:variant>
        <vt:lpwstr/>
      </vt:variant>
      <vt:variant>
        <vt:i4>3145854</vt:i4>
      </vt:variant>
      <vt:variant>
        <vt:i4>75</vt:i4>
      </vt:variant>
      <vt:variant>
        <vt:i4>0</vt:i4>
      </vt:variant>
      <vt:variant>
        <vt:i4>5</vt:i4>
      </vt:variant>
      <vt:variant>
        <vt:lpwstr>http://www.eop.com/</vt:lpwstr>
      </vt:variant>
      <vt:variant>
        <vt:lpwstr/>
      </vt:variant>
      <vt:variant>
        <vt:i4>2752619</vt:i4>
      </vt:variant>
      <vt:variant>
        <vt:i4>72</vt:i4>
      </vt:variant>
      <vt:variant>
        <vt:i4>0</vt:i4>
      </vt:variant>
      <vt:variant>
        <vt:i4>5</vt:i4>
      </vt:variant>
      <vt:variant>
        <vt:lpwstr>http://www.diversitysearch.com/</vt:lpwstr>
      </vt:variant>
      <vt:variant>
        <vt:lpwstr/>
      </vt:variant>
      <vt:variant>
        <vt:i4>2621489</vt:i4>
      </vt:variant>
      <vt:variant>
        <vt:i4>69</vt:i4>
      </vt:variant>
      <vt:variant>
        <vt:i4>0</vt:i4>
      </vt:variant>
      <vt:variant>
        <vt:i4>5</vt:i4>
      </vt:variant>
      <vt:variant>
        <vt:lpwstr>http://www.diversityresources.com/</vt:lpwstr>
      </vt:variant>
      <vt:variant>
        <vt:lpwstr/>
      </vt:variant>
      <vt:variant>
        <vt:i4>4784200</vt:i4>
      </vt:variant>
      <vt:variant>
        <vt:i4>66</vt:i4>
      </vt:variant>
      <vt:variant>
        <vt:i4>0</vt:i4>
      </vt:variant>
      <vt:variant>
        <vt:i4>5</vt:i4>
      </vt:variant>
      <vt:variant>
        <vt:lpwstr>http://www.diversityjournal.com/</vt:lpwstr>
      </vt:variant>
      <vt:variant>
        <vt:lpwstr/>
      </vt:variant>
      <vt:variant>
        <vt:i4>4522054</vt:i4>
      </vt:variant>
      <vt:variant>
        <vt:i4>63</vt:i4>
      </vt:variant>
      <vt:variant>
        <vt:i4>0</vt:i4>
      </vt:variant>
      <vt:variant>
        <vt:i4>5</vt:i4>
      </vt:variant>
      <vt:variant>
        <vt:lpwstr>http://www.diversitycentral.com/</vt:lpwstr>
      </vt:variant>
      <vt:variant>
        <vt:lpwstr/>
      </vt:variant>
      <vt:variant>
        <vt:i4>5963871</vt:i4>
      </vt:variant>
      <vt:variant>
        <vt:i4>60</vt:i4>
      </vt:variant>
      <vt:variant>
        <vt:i4>0</vt:i4>
      </vt:variant>
      <vt:variant>
        <vt:i4>5</vt:i4>
      </vt:variant>
      <vt:variant>
        <vt:lpwstr>http://www.diversityinc.com/</vt:lpwstr>
      </vt:variant>
      <vt:variant>
        <vt:lpwstr/>
      </vt:variant>
      <vt:variant>
        <vt:i4>5898260</vt:i4>
      </vt:variant>
      <vt:variant>
        <vt:i4>57</vt:i4>
      </vt:variant>
      <vt:variant>
        <vt:i4>0</vt:i4>
      </vt:variant>
      <vt:variant>
        <vt:i4>5</vt:i4>
      </vt:variant>
      <vt:variant>
        <vt:lpwstr>http://www.corvision.com/</vt:lpwstr>
      </vt:variant>
      <vt:variant>
        <vt:lpwstr/>
      </vt:variant>
      <vt:variant>
        <vt:i4>3866740</vt:i4>
      </vt:variant>
      <vt:variant>
        <vt:i4>54</vt:i4>
      </vt:variant>
      <vt:variant>
        <vt:i4>0</vt:i4>
      </vt:variant>
      <vt:variant>
        <vt:i4>5</vt:i4>
      </vt:variant>
      <vt:variant>
        <vt:lpwstr>http://www.corpdiversitysearch.com/</vt:lpwstr>
      </vt:variant>
      <vt:variant>
        <vt:lpwstr/>
      </vt:variant>
      <vt:variant>
        <vt:i4>4128883</vt:i4>
      </vt:variant>
      <vt:variant>
        <vt:i4>51</vt:i4>
      </vt:variant>
      <vt:variant>
        <vt:i4>0</vt:i4>
      </vt:variant>
      <vt:variant>
        <vt:i4>5</vt:i4>
      </vt:variant>
      <vt:variant>
        <vt:lpwstr>http://www.civilrights.org/about/index.html</vt:lpwstr>
      </vt:variant>
      <vt:variant>
        <vt:lpwstr>lccref#lccref</vt:lpwstr>
      </vt:variant>
      <vt:variant>
        <vt:i4>3932260</vt:i4>
      </vt:variant>
      <vt:variant>
        <vt:i4>48</vt:i4>
      </vt:variant>
      <vt:variant>
        <vt:i4>0</vt:i4>
      </vt:variant>
      <vt:variant>
        <vt:i4>5</vt:i4>
      </vt:variant>
      <vt:variant>
        <vt:lpwstr>http://www.civilrights.org/about/index.html</vt:lpwstr>
      </vt:variant>
      <vt:variant>
        <vt:lpwstr>lccr#lccr</vt:lpwstr>
      </vt:variant>
      <vt:variant>
        <vt:i4>2621549</vt:i4>
      </vt:variant>
      <vt:variant>
        <vt:i4>45</vt:i4>
      </vt:variant>
      <vt:variant>
        <vt:i4>0</vt:i4>
      </vt:variant>
      <vt:variant>
        <vt:i4>5</vt:i4>
      </vt:variant>
      <vt:variant>
        <vt:lpwstr>http://www.civilrights.org/</vt:lpwstr>
      </vt:variant>
      <vt:variant>
        <vt:lpwstr/>
      </vt:variant>
      <vt:variant>
        <vt:i4>1900564</vt:i4>
      </vt:variant>
      <vt:variant>
        <vt:i4>42</vt:i4>
      </vt:variant>
      <vt:variant>
        <vt:i4>0</vt:i4>
      </vt:variant>
      <vt:variant>
        <vt:i4>5</vt:i4>
      </vt:variant>
      <vt:variant>
        <vt:lpwstr>http://www.acenet.edu/bookstore/pubInfo.cfm?pubID=234</vt:lpwstr>
      </vt:variant>
      <vt:variant>
        <vt:lpwstr/>
      </vt:variant>
      <vt:variant>
        <vt:i4>2556030</vt:i4>
      </vt:variant>
      <vt:variant>
        <vt:i4>39</vt:i4>
      </vt:variant>
      <vt:variant>
        <vt:i4>0</vt:i4>
      </vt:variant>
      <vt:variant>
        <vt:i4>5</vt:i4>
      </vt:variant>
      <vt:variant>
        <vt:lpwstr>http://www.acenet.edu/programs/caree/index.cfm</vt:lpwstr>
      </vt:variant>
      <vt:variant>
        <vt:lpwstr/>
      </vt:variant>
      <vt:variant>
        <vt:i4>7536750</vt:i4>
      </vt:variant>
      <vt:variant>
        <vt:i4>36</vt:i4>
      </vt:variant>
      <vt:variant>
        <vt:i4>0</vt:i4>
      </vt:variant>
      <vt:variant>
        <vt:i4>5</vt:i4>
      </vt:variant>
      <vt:variant>
        <vt:lpwstr>http://www.acenet.edu/AM/Template.cfm?Section=CAREE</vt:lpwstr>
      </vt:variant>
      <vt:variant>
        <vt:lpwstr/>
      </vt:variant>
      <vt:variant>
        <vt:i4>131091</vt:i4>
      </vt:variant>
      <vt:variant>
        <vt:i4>33</vt:i4>
      </vt:variant>
      <vt:variant>
        <vt:i4>0</vt:i4>
      </vt:variant>
      <vt:variant>
        <vt:i4>5</vt:i4>
      </vt:variant>
      <vt:variant>
        <vt:lpwstr>http://www.careersnow-online.com/</vt:lpwstr>
      </vt:variant>
      <vt:variant>
        <vt:lpwstr/>
      </vt:variant>
      <vt:variant>
        <vt:i4>196669</vt:i4>
      </vt:variant>
      <vt:variant>
        <vt:i4>30</vt:i4>
      </vt:variant>
      <vt:variant>
        <vt:i4>0</vt:i4>
      </vt:variant>
      <vt:variant>
        <vt:i4>5</vt:i4>
      </vt:variant>
      <vt:variant>
        <vt:lpwstr>mailto:info@eop.com</vt:lpwstr>
      </vt:variant>
      <vt:variant>
        <vt:lpwstr/>
      </vt:variant>
      <vt:variant>
        <vt:i4>6619184</vt:i4>
      </vt:variant>
      <vt:variant>
        <vt:i4>27</vt:i4>
      </vt:variant>
      <vt:variant>
        <vt:i4>0</vt:i4>
      </vt:variant>
      <vt:variant>
        <vt:i4>5</vt:i4>
      </vt:variant>
      <vt:variant>
        <vt:lpwstr>http://www.eop.com/cd.html</vt:lpwstr>
      </vt:variant>
      <vt:variant>
        <vt:lpwstr/>
      </vt:variant>
      <vt:variant>
        <vt:i4>5636167</vt:i4>
      </vt:variant>
      <vt:variant>
        <vt:i4>24</vt:i4>
      </vt:variant>
      <vt:variant>
        <vt:i4>0</vt:i4>
      </vt:variant>
      <vt:variant>
        <vt:i4>5</vt:i4>
      </vt:variant>
      <vt:variant>
        <vt:lpwstr>http://www.newsreel.org/</vt:lpwstr>
      </vt:variant>
      <vt:variant>
        <vt:lpwstr/>
      </vt:variant>
      <vt:variant>
        <vt:i4>5505109</vt:i4>
      </vt:variant>
      <vt:variant>
        <vt:i4>21</vt:i4>
      </vt:variant>
      <vt:variant>
        <vt:i4>0</vt:i4>
      </vt:variant>
      <vt:variant>
        <vt:i4>5</vt:i4>
      </vt:variant>
      <vt:variant>
        <vt:lpwstr>http://www.aimd.org/</vt:lpwstr>
      </vt:variant>
      <vt:variant>
        <vt:lpwstr/>
      </vt:variant>
      <vt:variant>
        <vt:i4>262217</vt:i4>
      </vt:variant>
      <vt:variant>
        <vt:i4>18</vt:i4>
      </vt:variant>
      <vt:variant>
        <vt:i4>0</vt:i4>
      </vt:variant>
      <vt:variant>
        <vt:i4>5</vt:i4>
      </vt:variant>
      <vt:variant>
        <vt:lpwstr>http://www.acenet.edu/programs/owhe/home.cfm</vt:lpwstr>
      </vt:variant>
      <vt:variant>
        <vt:lpwstr/>
      </vt:variant>
      <vt:variant>
        <vt:i4>6619256</vt:i4>
      </vt:variant>
      <vt:variant>
        <vt:i4>15</vt:i4>
      </vt:variant>
      <vt:variant>
        <vt:i4>0</vt:i4>
      </vt:variant>
      <vt:variant>
        <vt:i4>5</vt:i4>
      </vt:variant>
      <vt:variant>
        <vt:lpwstr>http://www.acenet.edu/AM/Template.cfm?Section=OWHE</vt:lpwstr>
      </vt:variant>
      <vt:variant>
        <vt:lpwstr/>
      </vt:variant>
      <vt:variant>
        <vt:i4>8126573</vt:i4>
      </vt:variant>
      <vt:variant>
        <vt:i4>12</vt:i4>
      </vt:variant>
      <vt:variant>
        <vt:i4>0</vt:i4>
      </vt:variant>
      <vt:variant>
        <vt:i4>5</vt:i4>
      </vt:variant>
      <vt:variant>
        <vt:lpwstr>http://www.aapd-dc.org/</vt:lpwstr>
      </vt:variant>
      <vt:variant>
        <vt:lpwstr/>
      </vt:variant>
      <vt:variant>
        <vt:i4>1704010</vt:i4>
      </vt:variant>
      <vt:variant>
        <vt:i4>9</vt:i4>
      </vt:variant>
      <vt:variant>
        <vt:i4>0</vt:i4>
      </vt:variant>
      <vt:variant>
        <vt:i4>5</vt:i4>
      </vt:variant>
      <vt:variant>
        <vt:lpwstr>http://www.msi-alliance.org/main.asp?catid=2&amp;subcatid=12</vt:lpwstr>
      </vt:variant>
      <vt:variant>
        <vt:lpwstr/>
      </vt:variant>
      <vt:variant>
        <vt:i4>2621563</vt:i4>
      </vt:variant>
      <vt:variant>
        <vt:i4>6</vt:i4>
      </vt:variant>
      <vt:variant>
        <vt:i4>0</vt:i4>
      </vt:variant>
      <vt:variant>
        <vt:i4>5</vt:i4>
      </vt:variant>
      <vt:variant>
        <vt:lpwstr>http://www.msi-alliance.org/main.asp?catid=2&amp;subcatid=7</vt:lpwstr>
      </vt:variant>
      <vt:variant>
        <vt:lpwstr/>
      </vt:variant>
      <vt:variant>
        <vt:i4>2621563</vt:i4>
      </vt:variant>
      <vt:variant>
        <vt:i4>3</vt:i4>
      </vt:variant>
      <vt:variant>
        <vt:i4>0</vt:i4>
      </vt:variant>
      <vt:variant>
        <vt:i4>5</vt:i4>
      </vt:variant>
      <vt:variant>
        <vt:lpwstr>http://www.msi-alliance.org/main.asp?catid=2&amp;subcatid=6</vt:lpwstr>
      </vt:variant>
      <vt:variant>
        <vt:lpwstr/>
      </vt:variant>
      <vt:variant>
        <vt:i4>5439496</vt:i4>
      </vt:variant>
      <vt:variant>
        <vt:i4>0</vt:i4>
      </vt:variant>
      <vt:variant>
        <vt:i4>0</vt:i4>
      </vt:variant>
      <vt:variant>
        <vt:i4>5</vt:i4>
      </vt:variant>
      <vt:variant>
        <vt:lpwstr>http://www.msi-alliance.org/</vt:lpwstr>
      </vt:variant>
      <vt:variant>
        <vt:lpwstr/>
      </vt:variant>
      <vt:variant>
        <vt:i4>1376276</vt:i4>
      </vt:variant>
      <vt:variant>
        <vt:i4>1024</vt:i4>
      </vt:variant>
      <vt:variant>
        <vt:i4>1025</vt:i4>
      </vt:variant>
      <vt:variant>
        <vt:i4>1</vt:i4>
      </vt:variant>
      <vt:variant>
        <vt:lpwstr>HERC logo bw NC high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creator>Nancy Aebersold</dc:creator>
  <cp:lastModifiedBy>CSUMB</cp:lastModifiedBy>
  <cp:revision>2</cp:revision>
  <cp:lastPrinted>2005-08-29T22:46:00Z</cp:lastPrinted>
  <dcterms:created xsi:type="dcterms:W3CDTF">2014-04-11T20:08:00Z</dcterms:created>
  <dcterms:modified xsi:type="dcterms:W3CDTF">2014-04-11T20:08:00Z</dcterms:modified>
</cp:coreProperties>
</file>