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1B057" w14:textId="77777777" w:rsidR="00AF0D79" w:rsidRDefault="00E00998">
      <w:pPr>
        <w:pStyle w:val="Header"/>
        <w:tabs>
          <w:tab w:val="clear" w:pos="4320"/>
          <w:tab w:val="clear" w:pos="864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024F28" wp14:editId="31A38CF2">
                <wp:simplePos x="0" y="0"/>
                <wp:positionH relativeFrom="column">
                  <wp:posOffset>28575</wp:posOffset>
                </wp:positionH>
                <wp:positionV relativeFrom="paragraph">
                  <wp:posOffset>-568960</wp:posOffset>
                </wp:positionV>
                <wp:extent cx="5886450" cy="800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12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58"/>
                              <w:gridCol w:w="6466"/>
                            </w:tblGrid>
                            <w:tr w:rsidR="00DA6E86" w14:paraId="421511C4" w14:textId="77777777">
                              <w:trPr>
                                <w:trHeight w:val="1338"/>
                              </w:trPr>
                              <w:tc>
                                <w:tcPr>
                                  <w:tcW w:w="1658" w:type="dxa"/>
                                </w:tcPr>
                                <w:bookmarkStart w:id="0" w:name="_MON_988174682"/>
                                <w:bookmarkEnd w:id="0"/>
                                <w:bookmarkStart w:id="1" w:name="_MON_950014862"/>
                                <w:bookmarkEnd w:id="1"/>
                                <w:p w14:paraId="59193108" w14:textId="77777777" w:rsidR="00DA6E86" w:rsidRDefault="004D4B2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Palatino" w:hAnsi="Palatino"/>
                                      <w:b/>
                                      <w:noProof/>
                                      <w:sz w:val="20"/>
                                    </w:rPr>
                                    <w:object w:dxaOrig="1417" w:dyaOrig="1381" w14:anchorId="2896E1D7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" style="width:57pt;height:56.25pt;mso-width-percent:0;mso-height-percent:0;mso-width-percent:0;mso-height-percent:0" fillcolor="window">
                                        <v:imagedata r:id="rId7" o:title=""/>
                                      </v:shape>
                                      <o:OLEObject Type="Embed" ProgID="Word.Picture.8" ShapeID="_x0000_i1026" DrawAspect="Content" ObjectID="_1691927347" r:id="rId8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6466" w:type="dxa"/>
                                </w:tcPr>
                                <w:p w14:paraId="367AE489" w14:textId="77777777" w:rsidR="00DA6E86" w:rsidRDefault="00DA6E86">
                                  <w:pPr>
                                    <w:pStyle w:val="Heading5"/>
                                  </w:pPr>
                                  <w:r>
                                    <w:t>California State University, Monterey Bay</w:t>
                                  </w:r>
                                </w:p>
                                <w:p w14:paraId="239E3370" w14:textId="77777777" w:rsidR="00DA6E86" w:rsidRDefault="00DA6E86">
                                  <w:pPr>
                                    <w:pStyle w:val="Heading1"/>
                                    <w:jc w:val="center"/>
                                    <w:rPr>
                                      <w:rFonts w:ascii="Garamond" w:hAnsi="Garamond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</w:rPr>
                                    <w:t>Student Fee Advisory Committee</w:t>
                                  </w:r>
                                </w:p>
                                <w:p w14:paraId="07281719" w14:textId="77777777" w:rsidR="00DA6E86" w:rsidRDefault="00DA6E86">
                                  <w:pPr>
                                    <w:spacing w:after="60"/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100 Campus Center, Seaside, CA 93955</w:t>
                                  </w:r>
                                </w:p>
                                <w:p w14:paraId="280AD188" w14:textId="77777777" w:rsidR="00DA6E86" w:rsidRDefault="00DA6E86">
                                  <w:pPr>
                                    <w:spacing w:after="60"/>
                                    <w:jc w:val="center"/>
                                    <w:rPr>
                                      <w:rFonts w:ascii="AGaramond" w:hAnsi="AGaramond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57715B" w14:textId="77777777" w:rsidR="00DA6E86" w:rsidRDefault="00DA6E86">
                            <w:pPr>
                              <w:jc w:val="center"/>
                            </w:pPr>
                          </w:p>
                          <w:p w14:paraId="5EA49223" w14:textId="77777777" w:rsidR="00DA6E86" w:rsidRDefault="00DA6E86">
                            <w:pPr>
                              <w:jc w:val="center"/>
                            </w:pPr>
                          </w:p>
                          <w:p w14:paraId="6A874000" w14:textId="77777777" w:rsidR="00DA6E86" w:rsidRDefault="00DA6E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24F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44.8pt;width:463.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" stroked="f">
                <v:textbox>
                  <w:txbxContent>
                    <w:tbl>
                      <w:tblPr>
                        <w:tblW w:w="812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58"/>
                        <w:gridCol w:w="6466"/>
                      </w:tblGrid>
                      <w:tr w:rsidR="00DA6E86" w14:paraId="421511C4" w14:textId="77777777">
                        <w:trPr>
                          <w:trHeight w:val="1338"/>
                        </w:trPr>
                        <w:tc>
                          <w:tcPr>
                            <w:tcW w:w="1658" w:type="dxa"/>
                          </w:tcPr>
                          <w:bookmarkStart w:id="2" w:name="_MON_988174682"/>
                          <w:bookmarkEnd w:id="2"/>
                          <w:bookmarkStart w:id="3" w:name="_MON_950014862"/>
                          <w:bookmarkEnd w:id="3"/>
                          <w:p w14:paraId="59193108" w14:textId="77777777" w:rsidR="00DA6E86" w:rsidRDefault="004D4B29">
                            <w:pPr>
                              <w:jc w:val="center"/>
                            </w:pPr>
                            <w:r>
                              <w:rPr>
                                <w:rFonts w:ascii="Palatino" w:hAnsi="Palatino"/>
                                <w:b/>
                                <w:noProof/>
                                <w:sz w:val="20"/>
                              </w:rPr>
                              <w:object w:dxaOrig="1417" w:dyaOrig="1381" w14:anchorId="2896E1D7">
                                <v:shape id="_x0000_i1026" type="#_x0000_t75" alt="" style="width:57pt;height:56.25pt;mso-width-percent:0;mso-height-percent:0;mso-width-percent:0;mso-height-percent:0" fillcolor="window">
                                  <v:imagedata r:id="rId7" o:title=""/>
                                </v:shape>
                                <o:OLEObject Type="Embed" ProgID="Word.Picture.8" ShapeID="_x0000_i1026" DrawAspect="Content" ObjectID="_1691927347" r:id="rId9"/>
                              </w:object>
                            </w:r>
                          </w:p>
                        </w:tc>
                        <w:tc>
                          <w:tcPr>
                            <w:tcW w:w="6466" w:type="dxa"/>
                          </w:tcPr>
                          <w:p w14:paraId="367AE489" w14:textId="77777777" w:rsidR="00DA6E86" w:rsidRDefault="00DA6E86">
                            <w:pPr>
                              <w:pStyle w:val="Heading5"/>
                            </w:pPr>
                            <w:r>
                              <w:t>California State University, Monterey Bay</w:t>
                            </w:r>
                          </w:p>
                          <w:p w14:paraId="239E3370" w14:textId="77777777" w:rsidR="00DA6E86" w:rsidRDefault="00DA6E86">
                            <w:pPr>
                              <w:pStyle w:val="Heading1"/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</w:rPr>
                              <w:t>Student Fee Advisory Committee</w:t>
                            </w:r>
                          </w:p>
                          <w:p w14:paraId="07281719" w14:textId="77777777" w:rsidR="00DA6E86" w:rsidRDefault="00DA6E86">
                            <w:pPr>
                              <w:spacing w:after="60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100 Campus Center, Seaside, CA 93955</w:t>
                            </w:r>
                          </w:p>
                          <w:p w14:paraId="280AD188" w14:textId="77777777" w:rsidR="00DA6E86" w:rsidRDefault="00DA6E86">
                            <w:pPr>
                              <w:spacing w:after="60"/>
                              <w:jc w:val="center"/>
                              <w:rPr>
                                <w:rFonts w:ascii="AGaramond" w:hAnsi="AGaramond"/>
                              </w:rPr>
                            </w:pPr>
                          </w:p>
                        </w:tc>
                      </w:tr>
                    </w:tbl>
                    <w:p w14:paraId="3D57715B" w14:textId="77777777" w:rsidR="00DA6E86" w:rsidRDefault="00DA6E86">
                      <w:pPr>
                        <w:jc w:val="center"/>
                      </w:pPr>
                    </w:p>
                    <w:p w14:paraId="5EA49223" w14:textId="77777777" w:rsidR="00DA6E86" w:rsidRDefault="00DA6E86">
                      <w:pPr>
                        <w:jc w:val="center"/>
                      </w:pPr>
                    </w:p>
                    <w:p w14:paraId="6A874000" w14:textId="77777777" w:rsidR="00DA6E86" w:rsidRDefault="00DA6E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D6E6ED" w14:textId="77777777" w:rsidR="00AF0D79" w:rsidRDefault="00AF0D79"/>
    <w:p w14:paraId="2F65EC76" w14:textId="77777777" w:rsidR="00AF0D79" w:rsidRDefault="00AF0D79">
      <w:pPr>
        <w:pStyle w:val="Heading3"/>
        <w:rPr>
          <w:sz w:val="24"/>
        </w:rPr>
      </w:pPr>
      <w:bookmarkStart w:id="4" w:name="_GoBack"/>
      <w:r>
        <w:rPr>
          <w:sz w:val="24"/>
        </w:rPr>
        <w:t>REQUEST FOR REVISION TO A COURSE OR LAB FEE</w:t>
      </w:r>
    </w:p>
    <w:p w14:paraId="742D46F4" w14:textId="77777777" w:rsidR="00AF0D79" w:rsidRDefault="00AF0D79">
      <w:pPr>
        <w:pStyle w:val="Heading3"/>
        <w:rPr>
          <w:sz w:val="24"/>
        </w:rPr>
      </w:pPr>
      <w:r>
        <w:rPr>
          <w:sz w:val="24"/>
        </w:rPr>
        <w:t>DUE TO COURSE RE-NUMBERING OR RE-NAMING</w:t>
      </w:r>
    </w:p>
    <w:bookmarkEnd w:id="4"/>
    <w:p w14:paraId="0807E18D" w14:textId="77777777" w:rsidR="00AF0D79" w:rsidRDefault="00AF0D79">
      <w:pPr>
        <w:jc w:val="center"/>
        <w:rPr>
          <w:sz w:val="16"/>
        </w:rPr>
      </w:pPr>
      <w:r>
        <w:rPr>
          <w:sz w:val="16"/>
        </w:rPr>
        <w:t xml:space="preserve"> (Attach additional sheet if necessary)</w:t>
      </w:r>
    </w:p>
    <w:tbl>
      <w:tblPr>
        <w:tblpPr w:leftFromText="180" w:rightFromText="180" w:vertAnchor="text" w:horzAnchor="page" w:tblpX="3214" w:tblpY="74"/>
        <w:tblW w:w="1788" w:type="dxa"/>
        <w:tblLayout w:type="fixed"/>
        <w:tblLook w:val="0000" w:firstRow="0" w:lastRow="0" w:firstColumn="0" w:lastColumn="0" w:noHBand="0" w:noVBand="0"/>
      </w:tblPr>
      <w:tblGrid>
        <w:gridCol w:w="1788"/>
      </w:tblGrid>
      <w:tr w:rsidR="00AF0D79" w14:paraId="78DD6137" w14:textId="77777777">
        <w:trPr>
          <w:trHeight w:val="363"/>
        </w:trPr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14:paraId="316488B5" w14:textId="77777777" w:rsidR="00AF0D79" w:rsidRDefault="00AF0D79">
            <w:pPr>
              <w:rPr>
                <w:b/>
                <w:bCs/>
                <w:sz w:val="20"/>
              </w:rPr>
            </w:pPr>
          </w:p>
        </w:tc>
      </w:tr>
    </w:tbl>
    <w:p w14:paraId="5FE77689" w14:textId="77777777" w:rsidR="00AF0D79" w:rsidRDefault="00AF0D79">
      <w:pPr>
        <w:pStyle w:val="Heading6"/>
        <w:jc w:val="both"/>
        <w:rPr>
          <w:rFonts w:ascii="Arial" w:hAnsi="Arial" w:cs="Arial"/>
          <w:sz w:val="20"/>
        </w:rPr>
      </w:pPr>
    </w:p>
    <w:p w14:paraId="4DBB53D7" w14:textId="77777777" w:rsidR="00AF0D79" w:rsidRDefault="00AF0D79">
      <w:pPr>
        <w:pStyle w:val="Heading6"/>
        <w:jc w:val="both"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>Date prepared</w:t>
      </w:r>
      <w:r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</w:p>
    <w:tbl>
      <w:tblPr>
        <w:tblpPr w:leftFromText="180" w:rightFromText="180" w:vertAnchor="text" w:horzAnchor="page" w:tblpX="3214" w:tblpY="74"/>
        <w:tblW w:w="7199" w:type="dxa"/>
        <w:tblLayout w:type="fixed"/>
        <w:tblLook w:val="0000" w:firstRow="0" w:lastRow="0" w:firstColumn="0" w:lastColumn="0" w:noHBand="0" w:noVBand="0"/>
      </w:tblPr>
      <w:tblGrid>
        <w:gridCol w:w="7199"/>
      </w:tblGrid>
      <w:tr w:rsidR="00DA6E86" w14:paraId="6B7758D6" w14:textId="77777777" w:rsidTr="00DA6E86">
        <w:trPr>
          <w:trHeight w:val="350"/>
        </w:trPr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268C326D" w14:textId="77777777" w:rsidR="00DA6E86" w:rsidRDefault="00DA6E86" w:rsidP="00DA6E86">
            <w:pPr>
              <w:rPr>
                <w:b/>
                <w:bCs/>
                <w:sz w:val="20"/>
              </w:rPr>
            </w:pPr>
          </w:p>
        </w:tc>
      </w:tr>
    </w:tbl>
    <w:p w14:paraId="5C97F064" w14:textId="77777777" w:rsidR="00DA6E86" w:rsidRDefault="00DA6E86" w:rsidP="00DA6E86">
      <w:pPr>
        <w:pStyle w:val="Heading6"/>
        <w:jc w:val="both"/>
        <w:rPr>
          <w:rFonts w:ascii="Arial" w:hAnsi="Arial" w:cs="Arial"/>
          <w:sz w:val="20"/>
        </w:rPr>
      </w:pPr>
    </w:p>
    <w:p w14:paraId="4BEE26D6" w14:textId="77777777" w:rsidR="00DA6E86" w:rsidRDefault="00DA6E86" w:rsidP="00DA6E86">
      <w:pPr>
        <w:pStyle w:val="Heading6"/>
        <w:jc w:val="both"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 xml:space="preserve">Prepared By: </w:t>
      </w:r>
    </w:p>
    <w:p w14:paraId="6F467BF6" w14:textId="77777777" w:rsidR="00AF0D79" w:rsidRDefault="00AF0D79">
      <w:pPr>
        <w:rPr>
          <w:sz w:val="12"/>
        </w:rPr>
      </w:pPr>
    </w:p>
    <w:p w14:paraId="7E0E8AD8" w14:textId="77777777" w:rsidR="00AF0D79" w:rsidRDefault="00AF0D79">
      <w:pPr>
        <w:rPr>
          <w:sz w:val="6"/>
        </w:rPr>
      </w:pPr>
    </w:p>
    <w:p w14:paraId="0EF171B0" w14:textId="77777777" w:rsidR="000B4A44" w:rsidRPr="00085115" w:rsidRDefault="000B4A44" w:rsidP="000B4A44">
      <w:pPr>
        <w:pStyle w:val="Heading3"/>
        <w:jc w:val="left"/>
        <w:rPr>
          <w:b w:val="0"/>
          <w:i/>
          <w:iCs/>
          <w:sz w:val="18"/>
          <w:szCs w:val="18"/>
        </w:rPr>
      </w:pPr>
      <w:r w:rsidRPr="00085115">
        <w:rPr>
          <w:b w:val="0"/>
          <w:i/>
          <w:iCs/>
          <w:sz w:val="18"/>
          <w:szCs w:val="18"/>
        </w:rPr>
        <w:t xml:space="preserve">NOTE: This form is for a </w:t>
      </w:r>
      <w:r w:rsidRPr="00853E96">
        <w:rPr>
          <w:i/>
          <w:iCs/>
          <w:sz w:val="18"/>
          <w:szCs w:val="18"/>
        </w:rPr>
        <w:t>Revision</w:t>
      </w:r>
      <w:r>
        <w:rPr>
          <w:b w:val="0"/>
          <w:i/>
          <w:iCs/>
          <w:sz w:val="18"/>
          <w:szCs w:val="18"/>
        </w:rPr>
        <w:t xml:space="preserve"> to a Course or Lab Fee due to Course Re-Numbering or Re-Naming. </w:t>
      </w:r>
      <w:r w:rsidRPr="00085115">
        <w:rPr>
          <w:b w:val="0"/>
          <w:bCs/>
          <w:i/>
          <w:iCs/>
          <w:sz w:val="18"/>
          <w:szCs w:val="18"/>
        </w:rPr>
        <w:t xml:space="preserve">If the request is </w:t>
      </w:r>
      <w:r w:rsidRPr="00085115">
        <w:rPr>
          <w:b w:val="0"/>
          <w:i/>
          <w:iCs/>
          <w:sz w:val="18"/>
          <w:szCs w:val="18"/>
        </w:rPr>
        <w:t xml:space="preserve">a </w:t>
      </w:r>
      <w:r>
        <w:rPr>
          <w:b w:val="0"/>
          <w:i/>
          <w:iCs/>
          <w:sz w:val="18"/>
          <w:szCs w:val="18"/>
        </w:rPr>
        <w:t>new miscellaneous course or lab fee, or change to an existing miscellaneous course or lab fee</w:t>
      </w:r>
      <w:r w:rsidRPr="00085115">
        <w:rPr>
          <w:b w:val="0"/>
          <w:i/>
          <w:iCs/>
          <w:sz w:val="18"/>
          <w:szCs w:val="18"/>
        </w:rPr>
        <w:t xml:space="preserve">, </w:t>
      </w:r>
      <w:r>
        <w:rPr>
          <w:b w:val="0"/>
          <w:bCs/>
          <w:i/>
          <w:iCs/>
          <w:sz w:val="18"/>
          <w:szCs w:val="18"/>
        </w:rPr>
        <w:t xml:space="preserve">please </w:t>
      </w:r>
      <w:r>
        <w:rPr>
          <w:b w:val="0"/>
          <w:i/>
          <w:iCs/>
          <w:sz w:val="18"/>
          <w:szCs w:val="18"/>
        </w:rPr>
        <w:t>use form “Miscellaneous Course/Lab Fee of Fee Revision”.</w:t>
      </w:r>
    </w:p>
    <w:p w14:paraId="5FA33218" w14:textId="77777777" w:rsidR="00AF0D79" w:rsidRDefault="00AF0D79">
      <w:pPr>
        <w:pStyle w:val="Header"/>
        <w:tabs>
          <w:tab w:val="clear" w:pos="4320"/>
          <w:tab w:val="clear" w:pos="8640"/>
        </w:tabs>
        <w:jc w:val="both"/>
      </w:pPr>
      <w:r>
        <w:t xml:space="preserve">      </w:t>
      </w:r>
    </w:p>
    <w:p w14:paraId="12C5B5A9" w14:textId="009CE797" w:rsidR="00AF0D79" w:rsidRDefault="00AF0D79">
      <w:pPr>
        <w:tabs>
          <w:tab w:val="left" w:pos="360"/>
        </w:tabs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>Semester that the COURSE RE-NUMBERING OR RE-NAMING is</w:t>
      </w:r>
      <w:r w:rsidR="00380934">
        <w:rPr>
          <w:rFonts w:ascii="Arial" w:hAnsi="Arial"/>
          <w:b/>
          <w:sz w:val="20"/>
        </w:rPr>
        <w:t xml:space="preserve"> requested to become</w:t>
      </w:r>
      <w:r>
        <w:rPr>
          <w:rFonts w:ascii="Arial" w:hAnsi="Arial"/>
          <w:b/>
          <w:sz w:val="20"/>
        </w:rPr>
        <w:t xml:space="preserve"> effective: </w:t>
      </w:r>
      <w:r>
        <w:rPr>
          <w:b/>
          <w:bCs/>
          <w:sz w:val="20"/>
        </w:rPr>
        <w:t xml:space="preserve">             </w:t>
      </w:r>
    </w:p>
    <w:p w14:paraId="45D6E04C" w14:textId="77777777" w:rsidR="00AF0D79" w:rsidRDefault="00AF0D79">
      <w:pPr>
        <w:tabs>
          <w:tab w:val="left" w:pos="360"/>
          <w:tab w:val="left" w:pos="2700"/>
          <w:tab w:val="left" w:pos="6750"/>
        </w:tabs>
        <w:rPr>
          <w:rFonts w:ascii="Arial" w:hAnsi="Arial"/>
          <w:bCs/>
          <w:sz w:val="12"/>
        </w:rPr>
      </w:pPr>
    </w:p>
    <w:p w14:paraId="5F679D86" w14:textId="77777777" w:rsidR="00AF0D79" w:rsidRDefault="00AF0D79" w:rsidP="000B4A44">
      <w:pPr>
        <w:tabs>
          <w:tab w:val="left" w:pos="2333"/>
          <w:tab w:val="left" w:pos="2700"/>
          <w:tab w:val="left" w:pos="4320"/>
          <w:tab w:val="left" w:pos="6750"/>
          <w:tab w:val="left" w:pos="6840"/>
        </w:tabs>
        <w:ind w:right="-180"/>
        <w:rPr>
          <w:rFonts w:ascii="Arial" w:hAnsi="Arial"/>
          <w:b/>
          <w:u w:val="single"/>
        </w:rPr>
      </w:pPr>
      <w:r>
        <w:rPr>
          <w:rFonts w:ascii="Arial" w:hAnsi="Arial"/>
          <w:bCs/>
          <w:sz w:val="20"/>
        </w:rPr>
        <w:t xml:space="preserve"> </w:t>
      </w:r>
      <w:r w:rsidR="000B4A44">
        <w:rPr>
          <w:rFonts w:ascii="Arial" w:hAnsi="Arial"/>
          <w:bCs/>
          <w:sz w:val="20"/>
        </w:rPr>
        <w:t xml:space="preserve">   </w:t>
      </w:r>
      <w:r>
        <w:rPr>
          <w:rFonts w:ascii="Arial" w:hAnsi="Arial"/>
          <w:bCs/>
          <w:sz w:val="20"/>
        </w:rPr>
        <w:t xml:space="preserve"> </w:t>
      </w:r>
      <w:r>
        <w:rPr>
          <w:rFonts w:ascii="Arial" w:hAnsi="Arial"/>
          <w:bCs/>
          <w:sz w:val="20"/>
        </w:rPr>
        <w:tab/>
      </w:r>
      <w:r w:rsidR="000B4A44">
        <w:rPr>
          <w:rFonts w:ascii="Arial" w:hAnsi="Arial"/>
          <w:bCs/>
          <w:sz w:val="20"/>
        </w:rPr>
        <w:t xml:space="preserve"> </w:t>
      </w:r>
      <w:r w:rsidR="000B4A44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FALL</w:t>
      </w:r>
      <w:r>
        <w:rPr>
          <w:rFonts w:ascii="Arial" w:hAnsi="Arial"/>
          <w:bCs/>
          <w:u w:val="single"/>
        </w:rPr>
        <w:t xml:space="preserve">         </w:t>
      </w:r>
      <w:r>
        <w:rPr>
          <w:rFonts w:ascii="Arial" w:hAnsi="Arial"/>
          <w:bCs/>
        </w:rPr>
        <w:tab/>
      </w:r>
      <w:r>
        <w:rPr>
          <w:rFonts w:ascii="Arial" w:hAnsi="Arial"/>
          <w:bCs/>
          <w:sz w:val="20"/>
        </w:rPr>
        <w:t>SPRING</w:t>
      </w:r>
      <w:r>
        <w:rPr>
          <w:rFonts w:ascii="Arial" w:hAnsi="Arial"/>
          <w:bCs/>
          <w:sz w:val="20"/>
          <w:u w:val="single"/>
        </w:rPr>
        <w:t xml:space="preserve">           </w:t>
      </w:r>
      <w:r>
        <w:rPr>
          <w:rFonts w:ascii="Arial" w:hAnsi="Arial"/>
          <w:bCs/>
          <w:sz w:val="20"/>
        </w:rPr>
        <w:t xml:space="preserve"> </w:t>
      </w:r>
      <w:r>
        <w:rPr>
          <w:rFonts w:ascii="Arial" w:hAnsi="Arial"/>
          <w:bCs/>
          <w:sz w:val="20"/>
        </w:rPr>
        <w:tab/>
        <w:t xml:space="preserve">OTHER </w:t>
      </w:r>
      <w:r>
        <w:rPr>
          <w:rFonts w:ascii="Arial" w:hAnsi="Arial"/>
          <w:bCs/>
          <w:sz w:val="16"/>
        </w:rPr>
        <w:t>(</w:t>
      </w:r>
      <w:proofErr w:type="gramStart"/>
      <w:r>
        <w:rPr>
          <w:rFonts w:ascii="Arial" w:hAnsi="Arial"/>
          <w:bCs/>
          <w:sz w:val="16"/>
        </w:rPr>
        <w:t xml:space="preserve">Explain)  </w:t>
      </w:r>
      <w:r>
        <w:rPr>
          <w:rFonts w:ascii="Arial" w:hAnsi="Arial"/>
          <w:bCs/>
          <w:sz w:val="20"/>
          <w:u w:val="single"/>
        </w:rPr>
        <w:t xml:space="preserve"> </w:t>
      </w:r>
      <w:proofErr w:type="gramEnd"/>
      <w:r>
        <w:rPr>
          <w:rFonts w:ascii="Arial" w:hAnsi="Arial"/>
          <w:bCs/>
          <w:sz w:val="20"/>
          <w:u w:val="single"/>
        </w:rPr>
        <w:t xml:space="preserve">         </w:t>
      </w:r>
      <w:r>
        <w:rPr>
          <w:rFonts w:ascii="Arial" w:hAnsi="Arial"/>
          <w:bCs/>
          <w:sz w:val="20"/>
          <w:u w:val="single"/>
        </w:rPr>
        <w:softHyphen/>
      </w:r>
      <w:r>
        <w:rPr>
          <w:rFonts w:ascii="Arial" w:hAnsi="Arial"/>
          <w:bCs/>
          <w:sz w:val="20"/>
          <w:u w:val="single"/>
        </w:rPr>
        <w:softHyphen/>
      </w:r>
      <w:r>
        <w:rPr>
          <w:rFonts w:ascii="Arial" w:hAnsi="Arial"/>
          <w:bCs/>
          <w:sz w:val="20"/>
          <w:u w:val="single"/>
        </w:rPr>
        <w:softHyphen/>
      </w:r>
      <w:r>
        <w:rPr>
          <w:rFonts w:ascii="Arial" w:hAnsi="Arial"/>
          <w:bCs/>
          <w:sz w:val="20"/>
          <w:u w:val="single"/>
        </w:rPr>
        <w:softHyphen/>
      </w:r>
      <w:r>
        <w:rPr>
          <w:rFonts w:ascii="Arial" w:hAnsi="Arial"/>
          <w:bCs/>
          <w:sz w:val="20"/>
          <w:u w:val="single"/>
        </w:rPr>
        <w:softHyphen/>
      </w:r>
      <w:r>
        <w:rPr>
          <w:rFonts w:ascii="Arial" w:hAnsi="Arial"/>
          <w:bCs/>
          <w:sz w:val="20"/>
          <w:u w:val="single"/>
        </w:rPr>
        <w:softHyphen/>
      </w:r>
      <w:r>
        <w:rPr>
          <w:rFonts w:ascii="Arial" w:hAnsi="Arial"/>
          <w:bCs/>
          <w:sz w:val="20"/>
          <w:u w:val="single"/>
        </w:rPr>
        <w:softHyphen/>
      </w:r>
      <w:r>
        <w:rPr>
          <w:rFonts w:ascii="Arial" w:hAnsi="Arial"/>
          <w:bCs/>
          <w:sz w:val="20"/>
          <w:u w:val="single"/>
        </w:rPr>
        <w:softHyphen/>
      </w:r>
      <w:r>
        <w:rPr>
          <w:rFonts w:ascii="Arial" w:hAnsi="Arial"/>
          <w:bCs/>
          <w:sz w:val="20"/>
          <w:u w:val="single"/>
        </w:rPr>
        <w:softHyphen/>
      </w:r>
      <w:r>
        <w:rPr>
          <w:rFonts w:ascii="Arial" w:hAnsi="Arial"/>
          <w:bCs/>
          <w:sz w:val="20"/>
          <w:u w:val="single"/>
        </w:rPr>
        <w:softHyphen/>
      </w:r>
      <w:r>
        <w:rPr>
          <w:rFonts w:ascii="Arial" w:hAnsi="Arial"/>
          <w:bCs/>
          <w:sz w:val="20"/>
          <w:u w:val="single"/>
        </w:rPr>
        <w:softHyphen/>
      </w:r>
      <w:r>
        <w:rPr>
          <w:rFonts w:ascii="Arial" w:hAnsi="Arial"/>
          <w:bCs/>
          <w:sz w:val="20"/>
          <w:u w:val="single"/>
        </w:rPr>
        <w:softHyphen/>
        <w:t xml:space="preserve">              </w:t>
      </w:r>
    </w:p>
    <w:p w14:paraId="2512F652" w14:textId="77777777" w:rsidR="00AF0D79" w:rsidRDefault="00AF0D79">
      <w:pPr>
        <w:tabs>
          <w:tab w:val="left" w:pos="3240"/>
          <w:tab w:val="left" w:pos="5220"/>
          <w:tab w:val="left" w:pos="8370"/>
        </w:tabs>
      </w:pPr>
      <w:r>
        <w:rPr>
          <w:rFonts w:ascii="Arial" w:hAnsi="Arial"/>
          <w:b/>
        </w:rPr>
        <w:t xml:space="preserve">              </w:t>
      </w:r>
      <w:r>
        <w:rPr>
          <w:rFonts w:ascii="Arial" w:hAnsi="Arial"/>
          <w:b/>
        </w:rPr>
        <w:tab/>
      </w:r>
      <w:r>
        <w:rPr>
          <w:rFonts w:ascii="Arial" w:hAnsi="Arial"/>
          <w:bCs/>
          <w:sz w:val="16"/>
        </w:rPr>
        <w:t>CY</w:t>
      </w:r>
      <w:r>
        <w:rPr>
          <w:rFonts w:ascii="Arial" w:hAnsi="Arial"/>
          <w:bCs/>
          <w:sz w:val="16"/>
        </w:rPr>
        <w:tab/>
        <w:t>CY</w:t>
      </w:r>
      <w:r>
        <w:rPr>
          <w:rFonts w:ascii="Arial" w:hAnsi="Arial"/>
          <w:bCs/>
          <w:sz w:val="16"/>
        </w:rPr>
        <w:tab/>
        <w:t>CY</w:t>
      </w:r>
    </w:p>
    <w:p w14:paraId="63807D0E" w14:textId="77777777" w:rsidR="00AF0D79" w:rsidRDefault="00AF0D79">
      <w:pPr>
        <w:rPr>
          <w:rFonts w:ascii="Arial" w:hAnsi="Arial"/>
          <w:b/>
          <w:sz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tbl>
      <w:tblPr>
        <w:tblpPr w:leftFromText="180" w:rightFromText="180" w:vertAnchor="text" w:horzAnchor="margin" w:tblpXSpec="right" w:tblpY="104"/>
        <w:tblW w:w="6559" w:type="dxa"/>
        <w:tblLayout w:type="fixed"/>
        <w:tblLook w:val="0000" w:firstRow="0" w:lastRow="0" w:firstColumn="0" w:lastColumn="0" w:noHBand="0" w:noVBand="0"/>
      </w:tblPr>
      <w:tblGrid>
        <w:gridCol w:w="6559"/>
      </w:tblGrid>
      <w:tr w:rsidR="00AF0D79" w14:paraId="6AC5F5F4" w14:textId="77777777">
        <w:trPr>
          <w:trHeight w:val="363"/>
        </w:trPr>
        <w:tc>
          <w:tcPr>
            <w:tcW w:w="6559" w:type="dxa"/>
            <w:tcBorders>
              <w:bottom w:val="single" w:sz="4" w:space="0" w:color="auto"/>
            </w:tcBorders>
            <w:vAlign w:val="bottom"/>
          </w:tcPr>
          <w:p w14:paraId="534A770C" w14:textId="77777777" w:rsidR="00AF0D79" w:rsidRDefault="00AF0D79">
            <w:pPr>
              <w:rPr>
                <w:b/>
                <w:bCs/>
                <w:sz w:val="20"/>
              </w:rPr>
            </w:pPr>
          </w:p>
        </w:tc>
      </w:tr>
    </w:tbl>
    <w:p w14:paraId="47796F60" w14:textId="77777777" w:rsidR="00AF0D79" w:rsidRDefault="00AF0D79">
      <w:pPr>
        <w:rPr>
          <w:rFonts w:ascii="Arial" w:hAnsi="Arial"/>
          <w:b/>
          <w:sz w:val="16"/>
        </w:rPr>
      </w:pPr>
    </w:p>
    <w:p w14:paraId="18B298B5" w14:textId="77777777" w:rsidR="00AF0D79" w:rsidRDefault="00AF0D79">
      <w:pPr>
        <w:numPr>
          <w:ilvl w:val="0"/>
          <w:numId w:val="7"/>
        </w:numPr>
        <w:tabs>
          <w:tab w:val="left" w:pos="360"/>
        </w:tabs>
        <w:ind w:left="-1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Requesting Department:</w:t>
      </w:r>
    </w:p>
    <w:p w14:paraId="169921A3" w14:textId="77777777" w:rsidR="00AF0D79" w:rsidRDefault="00AF0D79">
      <w:pPr>
        <w:tabs>
          <w:tab w:val="left" w:pos="360"/>
        </w:tabs>
        <w:ind w:left="-4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        </w:t>
      </w:r>
    </w:p>
    <w:p w14:paraId="0BAC2171" w14:textId="77777777" w:rsidR="00AF0D79" w:rsidRDefault="00AF0D79">
      <w:pPr>
        <w:tabs>
          <w:tab w:val="left" w:pos="360"/>
        </w:tabs>
        <w:ind w:left="-460"/>
        <w:rPr>
          <w:rFonts w:ascii="Arial" w:hAnsi="Arial"/>
          <w:b/>
          <w:sz w:val="20"/>
        </w:rPr>
      </w:pPr>
    </w:p>
    <w:tbl>
      <w:tblPr>
        <w:tblpPr w:leftFromText="180" w:rightFromText="180" w:vertAnchor="text" w:horzAnchor="margin" w:tblpXSpec="right" w:tblpY="-63"/>
        <w:tblW w:w="5023" w:type="dxa"/>
        <w:tblLayout w:type="fixed"/>
        <w:tblLook w:val="0000" w:firstRow="0" w:lastRow="0" w:firstColumn="0" w:lastColumn="0" w:noHBand="0" w:noVBand="0"/>
      </w:tblPr>
      <w:tblGrid>
        <w:gridCol w:w="5023"/>
      </w:tblGrid>
      <w:tr w:rsidR="00AF0D79" w14:paraId="37B33861" w14:textId="77777777">
        <w:trPr>
          <w:trHeight w:val="363"/>
        </w:trPr>
        <w:tc>
          <w:tcPr>
            <w:tcW w:w="5023" w:type="dxa"/>
            <w:tcBorders>
              <w:bottom w:val="single" w:sz="4" w:space="0" w:color="auto"/>
            </w:tcBorders>
            <w:vAlign w:val="bottom"/>
          </w:tcPr>
          <w:p w14:paraId="658B9A81" w14:textId="77777777" w:rsidR="00AF0D79" w:rsidRDefault="00AF0D79">
            <w:pPr>
              <w:rPr>
                <w:b/>
                <w:bCs/>
                <w:sz w:val="20"/>
              </w:rPr>
            </w:pPr>
          </w:p>
        </w:tc>
      </w:tr>
    </w:tbl>
    <w:p w14:paraId="7186C231" w14:textId="77777777" w:rsidR="00AF0D79" w:rsidRDefault="00AF0D79">
      <w:pPr>
        <w:numPr>
          <w:ilvl w:val="0"/>
          <w:numId w:val="7"/>
        </w:numPr>
        <w:tabs>
          <w:tab w:val="left" w:pos="360"/>
        </w:tabs>
        <w:ind w:left="-1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Current Course/Lab Number and Name:  </w:t>
      </w:r>
    </w:p>
    <w:p w14:paraId="59D4D3A6" w14:textId="77777777" w:rsidR="00AF0D79" w:rsidRDefault="00AF0D79">
      <w:pPr>
        <w:tabs>
          <w:tab w:val="left" w:pos="360"/>
        </w:tabs>
        <w:ind w:left="-460"/>
        <w:rPr>
          <w:rFonts w:ascii="Arial" w:hAnsi="Arial"/>
          <w:b/>
          <w:sz w:val="20"/>
        </w:rPr>
      </w:pPr>
    </w:p>
    <w:tbl>
      <w:tblPr>
        <w:tblpPr w:leftFromText="180" w:rightFromText="180" w:vertAnchor="text" w:horzAnchor="margin" w:tblpXSpec="right" w:tblpY="81"/>
        <w:tblW w:w="5011" w:type="dxa"/>
        <w:tblLayout w:type="fixed"/>
        <w:tblLook w:val="0000" w:firstRow="0" w:lastRow="0" w:firstColumn="0" w:lastColumn="0" w:noHBand="0" w:noVBand="0"/>
      </w:tblPr>
      <w:tblGrid>
        <w:gridCol w:w="5011"/>
      </w:tblGrid>
      <w:tr w:rsidR="00AF0D79" w14:paraId="2AC72620" w14:textId="77777777">
        <w:trPr>
          <w:trHeight w:val="363"/>
        </w:trPr>
        <w:tc>
          <w:tcPr>
            <w:tcW w:w="5011" w:type="dxa"/>
            <w:tcBorders>
              <w:bottom w:val="single" w:sz="4" w:space="0" w:color="auto"/>
            </w:tcBorders>
            <w:vAlign w:val="bottom"/>
          </w:tcPr>
          <w:p w14:paraId="54C87F44" w14:textId="77777777" w:rsidR="00AF0D79" w:rsidRDefault="00AF0D79">
            <w:pPr>
              <w:rPr>
                <w:b/>
                <w:bCs/>
                <w:sz w:val="20"/>
              </w:rPr>
            </w:pPr>
          </w:p>
        </w:tc>
      </w:tr>
    </w:tbl>
    <w:p w14:paraId="350E6BF9" w14:textId="77777777" w:rsidR="00AF0D79" w:rsidRDefault="00AF0D79">
      <w:pPr>
        <w:tabs>
          <w:tab w:val="left" w:pos="360"/>
        </w:tabs>
        <w:ind w:left="-460"/>
        <w:rPr>
          <w:rFonts w:ascii="Arial" w:hAnsi="Arial"/>
          <w:b/>
          <w:sz w:val="20"/>
        </w:rPr>
      </w:pPr>
    </w:p>
    <w:p w14:paraId="0550FAD7" w14:textId="77777777" w:rsidR="00AF0D79" w:rsidRDefault="00AF0D79">
      <w:pPr>
        <w:numPr>
          <w:ilvl w:val="0"/>
          <w:numId w:val="7"/>
        </w:numPr>
        <w:tabs>
          <w:tab w:val="left" w:pos="360"/>
        </w:tabs>
        <w:ind w:left="-1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New Course/Lab Number and Name: </w:t>
      </w:r>
    </w:p>
    <w:p w14:paraId="0EB3B33F" w14:textId="77777777" w:rsidR="00AF0D79" w:rsidRDefault="00AF0D79">
      <w:pPr>
        <w:tabs>
          <w:tab w:val="left" w:pos="360"/>
        </w:tabs>
        <w:ind w:left="-460"/>
        <w:rPr>
          <w:rFonts w:ascii="Arial" w:hAnsi="Arial"/>
          <w:b/>
          <w:sz w:val="20"/>
        </w:rPr>
      </w:pPr>
    </w:p>
    <w:tbl>
      <w:tblPr>
        <w:tblpPr w:leftFromText="180" w:rightFromText="180" w:vertAnchor="text" w:horzAnchor="margin" w:tblpXSpec="right" w:tblpY="116"/>
        <w:tblW w:w="5011" w:type="dxa"/>
        <w:tblLayout w:type="fixed"/>
        <w:tblLook w:val="0000" w:firstRow="0" w:lastRow="0" w:firstColumn="0" w:lastColumn="0" w:noHBand="0" w:noVBand="0"/>
      </w:tblPr>
      <w:tblGrid>
        <w:gridCol w:w="5011"/>
      </w:tblGrid>
      <w:tr w:rsidR="00AF0D79" w14:paraId="7D2152F2" w14:textId="77777777">
        <w:trPr>
          <w:trHeight w:val="363"/>
        </w:trPr>
        <w:tc>
          <w:tcPr>
            <w:tcW w:w="5011" w:type="dxa"/>
            <w:tcBorders>
              <w:bottom w:val="single" w:sz="4" w:space="0" w:color="auto"/>
            </w:tcBorders>
            <w:vAlign w:val="bottom"/>
          </w:tcPr>
          <w:p w14:paraId="1EF020A6" w14:textId="77777777" w:rsidR="00AF0D79" w:rsidRDefault="00AF0D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$</w:t>
            </w:r>
          </w:p>
        </w:tc>
      </w:tr>
    </w:tbl>
    <w:p w14:paraId="02781B88" w14:textId="77777777" w:rsidR="00AF0D79" w:rsidRDefault="00AF0D79">
      <w:pPr>
        <w:tabs>
          <w:tab w:val="left" w:pos="360"/>
        </w:tabs>
        <w:ind w:left="-460"/>
        <w:rPr>
          <w:rFonts w:ascii="Arial" w:hAnsi="Arial"/>
          <w:b/>
          <w:sz w:val="20"/>
        </w:rPr>
      </w:pPr>
    </w:p>
    <w:p w14:paraId="54C4EF92" w14:textId="77777777" w:rsidR="00AF0D79" w:rsidRDefault="00AF0D79">
      <w:pPr>
        <w:numPr>
          <w:ilvl w:val="0"/>
          <w:numId w:val="7"/>
        </w:numPr>
        <w:tabs>
          <w:tab w:val="left" w:pos="360"/>
        </w:tabs>
        <w:ind w:left="-1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Authorized fee amount:</w:t>
      </w:r>
    </w:p>
    <w:p w14:paraId="2227929A" w14:textId="77777777" w:rsidR="00AF0D79" w:rsidRDefault="00AF0D79">
      <w:pPr>
        <w:tabs>
          <w:tab w:val="left" w:pos="360"/>
        </w:tabs>
        <w:ind w:left="-460"/>
        <w:rPr>
          <w:rFonts w:ascii="Arial" w:hAnsi="Arial"/>
          <w:b/>
          <w:sz w:val="20"/>
        </w:rPr>
      </w:pPr>
    </w:p>
    <w:p w14:paraId="632FF144" w14:textId="77777777" w:rsidR="00AF0D79" w:rsidRDefault="00AF0D79">
      <w:pPr>
        <w:numPr>
          <w:ilvl w:val="0"/>
          <w:numId w:val="7"/>
        </w:numPr>
        <w:tabs>
          <w:tab w:val="left" w:pos="360"/>
        </w:tabs>
        <w:ind w:left="-1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Reason for re-numbering and/or re-naming the course:</w:t>
      </w:r>
    </w:p>
    <w:p w14:paraId="414796F1" w14:textId="77777777" w:rsidR="004B4028" w:rsidRDefault="004B4028" w:rsidP="00853E96">
      <w:pPr>
        <w:tabs>
          <w:tab w:val="left" w:pos="360"/>
        </w:tabs>
        <w:rPr>
          <w:rFonts w:ascii="Arial" w:hAnsi="Arial"/>
          <w:b/>
          <w:sz w:val="20"/>
        </w:rPr>
      </w:pPr>
    </w:p>
    <w:p w14:paraId="476DD8E3" w14:textId="77777777" w:rsidR="00AF0D79" w:rsidRDefault="00AF0D79">
      <w:pPr>
        <w:tabs>
          <w:tab w:val="left" w:pos="360"/>
        </w:tabs>
        <w:rPr>
          <w:rFonts w:ascii="Arial" w:hAnsi="Arial"/>
          <w:b/>
          <w:sz w:val="20"/>
        </w:rPr>
      </w:pPr>
    </w:p>
    <w:p w14:paraId="5C2647C4" w14:textId="76909A73" w:rsidR="00AF0D79" w:rsidRDefault="00AF0D79">
      <w:pPr>
        <w:numPr>
          <w:ilvl w:val="0"/>
          <w:numId w:val="7"/>
        </w:numPr>
        <w:tabs>
          <w:tab w:val="left" w:pos="360"/>
        </w:tabs>
        <w:ind w:left="-1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Has there been any change in content of the course or the number of credit hours?</w:t>
      </w:r>
    </w:p>
    <w:p w14:paraId="439C1919" w14:textId="77777777" w:rsidR="004B4028" w:rsidRDefault="00E00998" w:rsidP="00853E96">
      <w:pPr>
        <w:tabs>
          <w:tab w:val="left" w:pos="360"/>
        </w:tabs>
        <w:rPr>
          <w:rFonts w:ascii="Arial" w:hAnsi="Arial"/>
          <w:b/>
          <w:sz w:val="20"/>
        </w:rPr>
      </w:pPr>
      <w:r>
        <w:rPr>
          <w:rFonts w:ascii="Arial" w:hAnsi="Arial"/>
          <w:bCs/>
          <w:noProof/>
          <w:sz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D0C0B7" wp14:editId="027DFB16">
                <wp:simplePos x="0" y="0"/>
                <wp:positionH relativeFrom="column">
                  <wp:posOffset>737235</wp:posOffset>
                </wp:positionH>
                <wp:positionV relativeFrom="paragraph">
                  <wp:posOffset>76835</wp:posOffset>
                </wp:positionV>
                <wp:extent cx="114300" cy="120650"/>
                <wp:effectExtent l="0" t="0" r="0" b="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46A5" w14:textId="77777777" w:rsidR="00DA6E86" w:rsidRDefault="00DA6E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C0B7" id="Text Box 29" o:spid="_x0000_s1027" type="#_x0000_t202" style="position:absolute;margin-left:58.05pt;margin-top:6.05pt;width:9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">
                <v:textbox>
                  <w:txbxContent>
                    <w:p w14:paraId="0D3946A5" w14:textId="77777777" w:rsidR="00DA6E86" w:rsidRDefault="00DA6E86"/>
                  </w:txbxContent>
                </v:textbox>
              </v:shape>
            </w:pict>
          </mc:Fallback>
        </mc:AlternateContent>
      </w:r>
      <w:r w:rsidRPr="00853E96">
        <w:rPr>
          <w:rFonts w:ascii="Arial" w:hAnsi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61CDC" wp14:editId="095E01AA">
                <wp:simplePos x="0" y="0"/>
                <wp:positionH relativeFrom="column">
                  <wp:posOffset>1423035</wp:posOffset>
                </wp:positionH>
                <wp:positionV relativeFrom="paragraph">
                  <wp:posOffset>76835</wp:posOffset>
                </wp:positionV>
                <wp:extent cx="114300" cy="120650"/>
                <wp:effectExtent l="0" t="0" r="0" b="0"/>
                <wp:wrapThrough wrapText="bothSides">
                  <wp:wrapPolygon edited="0">
                    <wp:start x="-1800" y="0"/>
                    <wp:lineTo x="-1800" y="19895"/>
                    <wp:lineTo x="23400" y="19895"/>
                    <wp:lineTo x="23400" y="0"/>
                    <wp:lineTo x="-1800" y="0"/>
                  </wp:wrapPolygon>
                </wp:wrapThrough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A165B" w14:textId="77777777" w:rsidR="004B4028" w:rsidRDefault="004B4028" w:rsidP="004B40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61CDC" id="Text Box 31" o:spid="_x0000_s1028" type="#_x0000_t202" style="position:absolute;margin-left:112.05pt;margin-top:6.05pt;width:9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">
                <v:textbox>
                  <w:txbxContent>
                    <w:p w14:paraId="0E2A165B" w14:textId="77777777" w:rsidR="004B4028" w:rsidRDefault="004B4028" w:rsidP="004B4028"/>
                  </w:txbxContent>
                </v:textbox>
                <w10:wrap type="through"/>
              </v:shape>
            </w:pict>
          </mc:Fallback>
        </mc:AlternateContent>
      </w:r>
    </w:p>
    <w:p w14:paraId="567BA754" w14:textId="77777777" w:rsidR="004B4028" w:rsidRDefault="004B4028" w:rsidP="00853E96">
      <w:pPr>
        <w:tabs>
          <w:tab w:val="left" w:pos="36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Cs/>
          <w:sz w:val="20"/>
        </w:rPr>
        <w:t>Yes        No</w:t>
      </w:r>
    </w:p>
    <w:p w14:paraId="60CF13C9" w14:textId="3E41B139" w:rsidR="00AF0D79" w:rsidRDefault="00AF0D79">
      <w:pPr>
        <w:tabs>
          <w:tab w:val="left" w:pos="2700"/>
          <w:tab w:val="left" w:pos="4320"/>
          <w:tab w:val="left" w:pos="6750"/>
          <w:tab w:val="left" w:pos="6840"/>
        </w:tabs>
        <w:ind w:right="-180"/>
        <w:rPr>
          <w:rFonts w:ascii="Arial" w:hAnsi="Arial"/>
          <w:b/>
          <w:u w:val="single"/>
        </w:rPr>
      </w:pPr>
    </w:p>
    <w:p w14:paraId="0336F0CC" w14:textId="77777777" w:rsidR="00AF0D79" w:rsidRDefault="00AF0D79">
      <w:pPr>
        <w:tabs>
          <w:tab w:val="left" w:pos="2460"/>
        </w:tabs>
        <w:rPr>
          <w:rFonts w:ascii="Arial" w:hAnsi="Arial"/>
          <w:b/>
          <w:sz w:val="8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28"/>
        <w:gridCol w:w="1340"/>
        <w:gridCol w:w="3600"/>
        <w:gridCol w:w="2951"/>
        <w:gridCol w:w="1657"/>
      </w:tblGrid>
      <w:tr w:rsidR="00AF0D79" w14:paraId="6EF62991" w14:textId="77777777">
        <w:tc>
          <w:tcPr>
            <w:tcW w:w="1368" w:type="dxa"/>
            <w:gridSpan w:val="2"/>
          </w:tcPr>
          <w:p w14:paraId="6DC06F5D" w14:textId="77777777" w:rsidR="00AF0D79" w:rsidRDefault="00AF0D79">
            <w:pPr>
              <w:rPr>
                <w:b/>
                <w:bCs/>
                <w:sz w:val="20"/>
              </w:rPr>
            </w:pPr>
          </w:p>
          <w:p w14:paraId="0A7D37E7" w14:textId="77777777" w:rsidR="00AF0D79" w:rsidRDefault="00AF0D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Requestor: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0D65FBB" w14:textId="77777777" w:rsidR="00AF0D79" w:rsidRDefault="00AF0D79">
            <w:pPr>
              <w:rPr>
                <w:b/>
                <w:bCs/>
                <w:sz w:val="20"/>
              </w:rPr>
            </w:pPr>
          </w:p>
          <w:p w14:paraId="3B232EFF" w14:textId="77777777" w:rsidR="00AF0D79" w:rsidRDefault="00AF0D79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4FCED0F7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C33815A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5"/>
          </w:p>
        </w:tc>
      </w:tr>
      <w:tr w:rsidR="00AF0D79" w14:paraId="5069E63B" w14:textId="77777777">
        <w:trPr>
          <w:gridBefore w:val="2"/>
          <w:wBefore w:w="1368" w:type="dxa"/>
        </w:trPr>
        <w:tc>
          <w:tcPr>
            <w:tcW w:w="3600" w:type="dxa"/>
          </w:tcPr>
          <w:p w14:paraId="74A591A4" w14:textId="77777777" w:rsidR="00AF0D79" w:rsidRDefault="00AF0D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Print Name</w:t>
            </w:r>
          </w:p>
        </w:tc>
        <w:tc>
          <w:tcPr>
            <w:tcW w:w="2951" w:type="dxa"/>
          </w:tcPr>
          <w:p w14:paraId="0ED1250F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</w:t>
            </w:r>
          </w:p>
        </w:tc>
        <w:tc>
          <w:tcPr>
            <w:tcW w:w="1657" w:type="dxa"/>
          </w:tcPr>
          <w:p w14:paraId="08877A42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</w:tr>
      <w:tr w:rsidR="00AF0D79" w14:paraId="0F35658A" w14:textId="77777777">
        <w:trPr>
          <w:gridBefore w:val="2"/>
          <w:wBefore w:w="1368" w:type="dxa"/>
        </w:trPr>
        <w:tc>
          <w:tcPr>
            <w:tcW w:w="3600" w:type="dxa"/>
          </w:tcPr>
          <w:p w14:paraId="09B23E61" w14:textId="77777777" w:rsidR="00AF0D79" w:rsidRDefault="00AF0D79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</w:tcPr>
          <w:p w14:paraId="160FB3A8" w14:textId="77777777" w:rsidR="00AF0D79" w:rsidRDefault="00AF0D79">
            <w:pPr>
              <w:rPr>
                <w:b/>
                <w:bCs/>
                <w:sz w:val="20"/>
              </w:rPr>
            </w:pPr>
          </w:p>
        </w:tc>
        <w:tc>
          <w:tcPr>
            <w:tcW w:w="1657" w:type="dxa"/>
          </w:tcPr>
          <w:p w14:paraId="736BF225" w14:textId="77777777" w:rsidR="00AF0D79" w:rsidRDefault="00AF0D79">
            <w:pPr>
              <w:rPr>
                <w:b/>
                <w:bCs/>
                <w:sz w:val="20"/>
              </w:rPr>
            </w:pPr>
          </w:p>
        </w:tc>
      </w:tr>
      <w:tr w:rsidR="00AF0D79" w14:paraId="4182D9E0" w14:textId="77777777">
        <w:trPr>
          <w:gridBefore w:val="1"/>
          <w:wBefore w:w="28" w:type="dxa"/>
          <w:cantSplit/>
        </w:trPr>
        <w:tc>
          <w:tcPr>
            <w:tcW w:w="1340" w:type="dxa"/>
          </w:tcPr>
          <w:p w14:paraId="0E85086C" w14:textId="77777777" w:rsidR="00AF0D79" w:rsidRDefault="00AF0D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Dept Chair or Director: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0A0CDEF" w14:textId="77777777" w:rsidR="00AF0D79" w:rsidRDefault="00AF0D79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5409143A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7B59DD11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AF0D79" w14:paraId="459D543B" w14:textId="77777777">
        <w:trPr>
          <w:gridBefore w:val="2"/>
          <w:wBefore w:w="1368" w:type="dxa"/>
        </w:trPr>
        <w:tc>
          <w:tcPr>
            <w:tcW w:w="3600" w:type="dxa"/>
          </w:tcPr>
          <w:p w14:paraId="53ED3439" w14:textId="77777777" w:rsidR="00AF0D79" w:rsidRDefault="00AF0D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Print Name</w:t>
            </w:r>
          </w:p>
        </w:tc>
        <w:tc>
          <w:tcPr>
            <w:tcW w:w="2951" w:type="dxa"/>
          </w:tcPr>
          <w:p w14:paraId="4DF96458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</w:t>
            </w:r>
          </w:p>
        </w:tc>
        <w:tc>
          <w:tcPr>
            <w:tcW w:w="1657" w:type="dxa"/>
          </w:tcPr>
          <w:p w14:paraId="738B648C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</w:tr>
      <w:tr w:rsidR="00AF0D79" w14:paraId="73EB5738" w14:textId="77777777">
        <w:trPr>
          <w:gridBefore w:val="2"/>
          <w:wBefore w:w="1368" w:type="dxa"/>
        </w:trPr>
        <w:tc>
          <w:tcPr>
            <w:tcW w:w="3600" w:type="dxa"/>
          </w:tcPr>
          <w:p w14:paraId="3FB54190" w14:textId="77777777" w:rsidR="00AF0D79" w:rsidRDefault="00AF0D79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</w:tcPr>
          <w:p w14:paraId="27A0FAE5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</w:tcPr>
          <w:p w14:paraId="65C5E4E7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F0D79" w14:paraId="352F9D10" w14:textId="77777777">
        <w:trPr>
          <w:gridBefore w:val="1"/>
          <w:wBefore w:w="28" w:type="dxa"/>
          <w:cantSplit/>
        </w:trPr>
        <w:tc>
          <w:tcPr>
            <w:tcW w:w="1340" w:type="dxa"/>
          </w:tcPr>
          <w:p w14:paraId="267DEF5D" w14:textId="77777777" w:rsidR="00AF0D79" w:rsidRDefault="00AF0D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Dean or AVP: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8548B8A" w14:textId="77777777" w:rsidR="00AF0D79" w:rsidRDefault="00AF0D79">
            <w:pPr>
              <w:rPr>
                <w:b/>
                <w:bCs/>
                <w:sz w:val="20"/>
              </w:rPr>
            </w:pPr>
          </w:p>
          <w:p w14:paraId="6E7A1548" w14:textId="77777777" w:rsidR="00AF0D79" w:rsidRDefault="00AF0D79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5C8F576D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0219DC93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AF0D79" w14:paraId="7725BA5A" w14:textId="77777777">
        <w:trPr>
          <w:gridBefore w:val="2"/>
          <w:wBefore w:w="1368" w:type="dxa"/>
        </w:trPr>
        <w:tc>
          <w:tcPr>
            <w:tcW w:w="3600" w:type="dxa"/>
          </w:tcPr>
          <w:p w14:paraId="7EA9485A" w14:textId="77777777" w:rsidR="00AF0D79" w:rsidRDefault="00AF0D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Print Name</w:t>
            </w:r>
          </w:p>
        </w:tc>
        <w:tc>
          <w:tcPr>
            <w:tcW w:w="2951" w:type="dxa"/>
          </w:tcPr>
          <w:p w14:paraId="3F4997DC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</w:t>
            </w:r>
          </w:p>
        </w:tc>
        <w:tc>
          <w:tcPr>
            <w:tcW w:w="1657" w:type="dxa"/>
          </w:tcPr>
          <w:p w14:paraId="0553B3CF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</w:tr>
      <w:tr w:rsidR="00AF0D79" w14:paraId="3211F480" w14:textId="77777777">
        <w:trPr>
          <w:gridBefore w:val="2"/>
          <w:wBefore w:w="1368" w:type="dxa"/>
        </w:trPr>
        <w:tc>
          <w:tcPr>
            <w:tcW w:w="3600" w:type="dxa"/>
          </w:tcPr>
          <w:p w14:paraId="7D6B0AB3" w14:textId="77777777" w:rsidR="00AF0D79" w:rsidRDefault="00AF0D79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</w:tcPr>
          <w:p w14:paraId="0E86668C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</w:tcPr>
          <w:p w14:paraId="5518C387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F0D79" w14:paraId="1CB95B79" w14:textId="77777777">
        <w:trPr>
          <w:gridBefore w:val="1"/>
          <w:wBefore w:w="28" w:type="dxa"/>
          <w:cantSplit/>
        </w:trPr>
        <w:tc>
          <w:tcPr>
            <w:tcW w:w="1340" w:type="dxa"/>
          </w:tcPr>
          <w:p w14:paraId="75DD9FE6" w14:textId="77777777" w:rsidR="00AF0D79" w:rsidRDefault="00AF0D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or Provost: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24C2CBF" w14:textId="77777777" w:rsidR="00AF0D79" w:rsidRDefault="00AF0D79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4F5D6E55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E5E8FA4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AF0D79" w14:paraId="3EDF8CB3" w14:textId="77777777">
        <w:trPr>
          <w:gridBefore w:val="2"/>
          <w:wBefore w:w="1368" w:type="dxa"/>
        </w:trPr>
        <w:tc>
          <w:tcPr>
            <w:tcW w:w="3600" w:type="dxa"/>
          </w:tcPr>
          <w:p w14:paraId="0DF70315" w14:textId="77777777" w:rsidR="00AF0D79" w:rsidRDefault="00AF0D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Print Name</w:t>
            </w:r>
          </w:p>
        </w:tc>
        <w:tc>
          <w:tcPr>
            <w:tcW w:w="2951" w:type="dxa"/>
          </w:tcPr>
          <w:p w14:paraId="583DF31A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</w:t>
            </w:r>
          </w:p>
        </w:tc>
        <w:tc>
          <w:tcPr>
            <w:tcW w:w="1657" w:type="dxa"/>
          </w:tcPr>
          <w:p w14:paraId="5BA4084E" w14:textId="77777777" w:rsidR="00AF0D79" w:rsidRDefault="00AF0D7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</w:tr>
    </w:tbl>
    <w:p w14:paraId="4F10398B" w14:textId="284CC2A3" w:rsidR="00AF0D79" w:rsidRDefault="00AF0D79">
      <w:pPr>
        <w:tabs>
          <w:tab w:val="left" w:pos="2460"/>
        </w:tabs>
        <w:rPr>
          <w:rFonts w:ascii="Arial" w:hAnsi="Arial"/>
          <w:b/>
          <w:sz w:val="20"/>
        </w:rPr>
      </w:pPr>
    </w:p>
    <w:p w14:paraId="3C7C7552" w14:textId="7F5CD49B" w:rsidR="00AF0D79" w:rsidRDefault="00AF0D79">
      <w:pPr>
        <w:tabs>
          <w:tab w:val="left" w:pos="2460"/>
        </w:tabs>
        <w:rPr>
          <w:rFonts w:ascii="Arial" w:hAnsi="Arial"/>
          <w:b/>
          <w:sz w:val="4"/>
        </w:rPr>
      </w:pPr>
    </w:p>
    <w:p w14:paraId="7480DA4E" w14:textId="780DA9DB" w:rsidR="00DB5D30" w:rsidRDefault="0090340D">
      <w:pPr>
        <w:pStyle w:val="Header"/>
        <w:tabs>
          <w:tab w:val="clear" w:pos="4320"/>
          <w:tab w:val="clear" w:pos="8640"/>
          <w:tab w:val="left" w:pos="2460"/>
        </w:tabs>
        <w:rPr>
          <w:rFonts w:ascii="Arial" w:hAnsi="Arial"/>
          <w:bCs/>
          <w:noProof/>
        </w:rPr>
      </w:pPr>
      <w:r>
        <w:rPr>
          <w:rFonts w:ascii="Arial" w:hAnsi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283C9" wp14:editId="717C2FD3">
                <wp:simplePos x="0" y="0"/>
                <wp:positionH relativeFrom="column">
                  <wp:posOffset>-66675</wp:posOffset>
                </wp:positionH>
                <wp:positionV relativeFrom="paragraph">
                  <wp:posOffset>60325</wp:posOffset>
                </wp:positionV>
                <wp:extent cx="6057900" cy="55245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9C4D0" w14:textId="5E619E98" w:rsidR="00DA6E86" w:rsidRDefault="00DB5D30">
                            <w:pPr>
                              <w:rPr>
                                <w:sz w:val="20"/>
                              </w:rPr>
                            </w:pPr>
                            <w:r w:rsidRPr="00DB5D30">
                              <w:rPr>
                                <w:sz w:val="20"/>
                              </w:rPr>
                              <w:t xml:space="preserve">Please </w:t>
                            </w:r>
                            <w:r w:rsidR="004677AF" w:rsidRPr="004677AF">
                              <w:rPr>
                                <w:rFonts w:ascii="Times New Roman" w:hAnsi="Times New Roman"/>
                                <w:color w:val="222222"/>
                                <w:sz w:val="20"/>
                                <w:shd w:val="clear" w:color="auto" w:fill="FFFFFF"/>
                              </w:rPr>
                              <w:t>send the fully approved digital proposals</w:t>
                            </w:r>
                            <w:r w:rsidRPr="00DB5D30">
                              <w:rPr>
                                <w:sz w:val="20"/>
                              </w:rPr>
                              <w:t xml:space="preserve"> to the SFAC Co-</w:t>
                            </w:r>
                            <w:r w:rsidR="004677AF" w:rsidRPr="00DB5D30">
                              <w:rPr>
                                <w:sz w:val="20"/>
                              </w:rPr>
                              <w:t>Chair</w:t>
                            </w:r>
                            <w:r w:rsidR="004677AF" w:rsidRPr="00B6185E">
                              <w:rPr>
                                <w:sz w:val="20"/>
                              </w:rPr>
                              <w:t xml:space="preserve">, </w:t>
                            </w:r>
                            <w:hyperlink r:id="rId10" w:history="1">
                              <w:r w:rsidR="004677AF" w:rsidRPr="00B6185E">
                                <w:rPr>
                                  <w:rStyle w:val="Hyperlink"/>
                                  <w:sz w:val="20"/>
                                </w:rPr>
                                <w:t>Christy</w:t>
                              </w:r>
                              <w:r w:rsidR="00B6185E" w:rsidRPr="00B6185E">
                                <w:rPr>
                                  <w:rStyle w:val="Hyperlink"/>
                                  <w:sz w:val="20"/>
                                </w:rPr>
                                <w:t xml:space="preserve"> Underwood</w:t>
                              </w:r>
                              <w:r w:rsidRPr="00B6185E">
                                <w:rPr>
                                  <w:rStyle w:val="Hyperlink"/>
                                  <w:sz w:val="20"/>
                                </w:rPr>
                                <w:t> 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90340D">
                              <w:rPr>
                                <w:sz w:val="20"/>
                              </w:rPr>
                              <w:t xml:space="preserve">Please see the document “Process for Requesting New or Revised Student Fees.”  Requestors will be notified of the President’s decision.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283C9" id="Text Box 5" o:spid="_x0000_s1029" type="#_x0000_t202" style="position:absolute;margin-left:-5.25pt;margin-top:4.75pt;width:477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">
                <v:textbox>
                  <w:txbxContent>
                    <w:p w14:paraId="6DB9C4D0" w14:textId="5E619E98" w:rsidR="00DA6E86" w:rsidRDefault="00DB5D30">
                      <w:pPr>
                        <w:rPr>
                          <w:sz w:val="20"/>
                        </w:rPr>
                      </w:pPr>
                      <w:r w:rsidRPr="00DB5D30">
                        <w:rPr>
                          <w:sz w:val="20"/>
                        </w:rPr>
                        <w:t xml:space="preserve">Please </w:t>
                      </w:r>
                      <w:r w:rsidR="004677AF" w:rsidRPr="004677AF">
                        <w:rPr>
                          <w:rFonts w:ascii="Times New Roman" w:hAnsi="Times New Roman"/>
                          <w:color w:val="222222"/>
                          <w:sz w:val="20"/>
                          <w:shd w:val="clear" w:color="auto" w:fill="FFFFFF"/>
                        </w:rPr>
                        <w:t>send the fully approved digital proposals</w:t>
                      </w:r>
                      <w:r w:rsidRPr="00DB5D30">
                        <w:rPr>
                          <w:sz w:val="20"/>
                        </w:rPr>
                        <w:t xml:space="preserve"> to the SFAC Co-</w:t>
                      </w:r>
                      <w:r w:rsidR="004677AF" w:rsidRPr="00DB5D30">
                        <w:rPr>
                          <w:sz w:val="20"/>
                        </w:rPr>
                        <w:t>Chair</w:t>
                      </w:r>
                      <w:r w:rsidR="004677AF" w:rsidRPr="00B6185E">
                        <w:rPr>
                          <w:sz w:val="20"/>
                        </w:rPr>
                        <w:t xml:space="preserve">, </w:t>
                      </w:r>
                      <w:hyperlink r:id="rId11" w:history="1">
                        <w:r w:rsidR="004677AF" w:rsidRPr="00B6185E">
                          <w:rPr>
                            <w:rStyle w:val="Hyperlink"/>
                            <w:sz w:val="20"/>
                          </w:rPr>
                          <w:t>Christy</w:t>
                        </w:r>
                        <w:r w:rsidR="00B6185E" w:rsidRPr="00B6185E">
                          <w:rPr>
                            <w:rStyle w:val="Hyperlink"/>
                            <w:sz w:val="20"/>
                          </w:rPr>
                          <w:t xml:space="preserve"> Underwood</w:t>
                        </w:r>
                        <w:r w:rsidRPr="00B6185E">
                          <w:rPr>
                            <w:rStyle w:val="Hyperlink"/>
                            <w:sz w:val="20"/>
                          </w:rPr>
                          <w:t> 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r w:rsidR="0090340D">
                        <w:rPr>
                          <w:sz w:val="20"/>
                        </w:rPr>
                        <w:t xml:space="preserve">Please see the document “Process for Requesting New or Revised Student Fees.”  Requestors will be notified of the President’s decision.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5D30" w:rsidSect="00CA2F55">
      <w:footerReference w:type="default" r:id="rId12"/>
      <w:pgSz w:w="12240" w:h="15840" w:code="1"/>
      <w:pgMar w:top="1440" w:right="1440" w:bottom="1440" w:left="1440" w:header="36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6C38C" w14:textId="77777777" w:rsidR="00E10578" w:rsidRDefault="00E10578">
      <w:r>
        <w:separator/>
      </w:r>
    </w:p>
  </w:endnote>
  <w:endnote w:type="continuationSeparator" w:id="0">
    <w:p w14:paraId="357A2B38" w14:textId="77777777" w:rsidR="00E10578" w:rsidRDefault="00E1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C66B3" w14:textId="7765635C" w:rsidR="00DA6E86" w:rsidRDefault="00CC1D15" w:rsidP="00CC1D15">
    <w:pPr>
      <w:pStyle w:val="Footer"/>
      <w:jc w:val="right"/>
      <w:rPr>
        <w:sz w:val="16"/>
      </w:rPr>
    </w:pPr>
    <w:r>
      <w:rPr>
        <w:sz w:val="16"/>
      </w:rPr>
      <w:t>Fall 202</w:t>
    </w:r>
    <w:r w:rsidR="00833B48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1808A" w14:textId="77777777" w:rsidR="00E10578" w:rsidRDefault="00E10578">
      <w:r>
        <w:separator/>
      </w:r>
    </w:p>
  </w:footnote>
  <w:footnote w:type="continuationSeparator" w:id="0">
    <w:p w14:paraId="7400979B" w14:textId="77777777" w:rsidR="00E10578" w:rsidRDefault="00E10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81ADD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063B9"/>
    <w:multiLevelType w:val="hybridMultilevel"/>
    <w:tmpl w:val="67CC5E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92A16"/>
    <w:multiLevelType w:val="hybridMultilevel"/>
    <w:tmpl w:val="B0A67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D76DD"/>
    <w:multiLevelType w:val="hybridMultilevel"/>
    <w:tmpl w:val="B91619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27520A"/>
    <w:multiLevelType w:val="hybridMultilevel"/>
    <w:tmpl w:val="CBD6909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3D0B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D53C3"/>
    <w:multiLevelType w:val="hybridMultilevel"/>
    <w:tmpl w:val="C572470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1A0F24"/>
    <w:multiLevelType w:val="hybridMultilevel"/>
    <w:tmpl w:val="E740477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86F5A"/>
    <w:multiLevelType w:val="hybridMultilevel"/>
    <w:tmpl w:val="2CF8942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22"/>
    <w:rsid w:val="00082EE5"/>
    <w:rsid w:val="000B4A44"/>
    <w:rsid w:val="00173722"/>
    <w:rsid w:val="00254072"/>
    <w:rsid w:val="00380934"/>
    <w:rsid w:val="004677AF"/>
    <w:rsid w:val="004B4028"/>
    <w:rsid w:val="004D4B29"/>
    <w:rsid w:val="005E0132"/>
    <w:rsid w:val="006F40A8"/>
    <w:rsid w:val="00833B48"/>
    <w:rsid w:val="00853E96"/>
    <w:rsid w:val="0085712D"/>
    <w:rsid w:val="0090340D"/>
    <w:rsid w:val="00971FBF"/>
    <w:rsid w:val="00AF0D79"/>
    <w:rsid w:val="00B108B5"/>
    <w:rsid w:val="00B6185E"/>
    <w:rsid w:val="00CA2F55"/>
    <w:rsid w:val="00CC1D15"/>
    <w:rsid w:val="00D20CA3"/>
    <w:rsid w:val="00DA6E86"/>
    <w:rsid w:val="00DB5D30"/>
    <w:rsid w:val="00DB7BD7"/>
    <w:rsid w:val="00E00998"/>
    <w:rsid w:val="00E10578"/>
    <w:rsid w:val="00E16265"/>
    <w:rsid w:val="00E21755"/>
    <w:rsid w:val="00E40A76"/>
    <w:rsid w:val="00E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6E6CF7"/>
  <w14:defaultImageDpi w14:val="300"/>
  <w15:docId w15:val="{F0CA2C24-D7F3-BF42-91AB-11160EB6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ind w:right="-27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aramond" w:hAnsi="Garamond"/>
      <w:sz w:val="3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60"/>
      </w:tabs>
    </w:pPr>
    <w:rPr>
      <w:rFonts w:ascii="Arial" w:hAnsi="Arial"/>
      <w:b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659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65966"/>
    <w:rPr>
      <w:rFonts w:ascii="Lucida Grande" w:hAnsi="Lucida Grande"/>
      <w:sz w:val="18"/>
      <w:szCs w:val="18"/>
    </w:rPr>
  </w:style>
  <w:style w:type="character" w:styleId="Hyperlink">
    <w:name w:val="Hyperlink"/>
    <w:rsid w:val="000B4A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nderwood@csumb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underwood@csumb.ed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CSUMB</Company>
  <LinksUpToDate>false</LinksUpToDate>
  <CharactersWithSpaces>1326</CharactersWithSpaces>
  <SharedDoc>false</SharedDoc>
  <HLinks>
    <vt:vector size="6" baseType="variant">
      <vt:variant>
        <vt:i4>6815832</vt:i4>
      </vt:variant>
      <vt:variant>
        <vt:i4>3</vt:i4>
      </vt:variant>
      <vt:variant>
        <vt:i4>0</vt:i4>
      </vt:variant>
      <vt:variant>
        <vt:i4>5</vt:i4>
      </vt:variant>
      <vt:variant>
        <vt:lpwstr>mailto:jagarrett@csumb.edu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Granger</dc:creator>
  <cp:keywords/>
  <cp:lastModifiedBy>Bianca Romero-Alcala</cp:lastModifiedBy>
  <cp:revision>2</cp:revision>
  <cp:lastPrinted>2008-10-30T17:58:00Z</cp:lastPrinted>
  <dcterms:created xsi:type="dcterms:W3CDTF">2021-08-31T22:03:00Z</dcterms:created>
  <dcterms:modified xsi:type="dcterms:W3CDTF">2021-08-31T22:03:00Z</dcterms:modified>
</cp:coreProperties>
</file>